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ind w:left="1740" w:firstLine="0"/>
        <w:rPr>
          <w:rFonts w:ascii="Times New Roman" w:cs="Times New Roman" w:eastAsia="Times New Roman" w:hAnsi="Times New Roman"/>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871538</wp:posOffset>
            </wp:positionH>
            <wp:positionV relativeFrom="paragraph">
              <wp:posOffset>171450</wp:posOffset>
            </wp:positionV>
            <wp:extent cx="4371975" cy="1128713"/>
            <wp:effectExtent b="0" l="0" r="0" t="0"/>
            <wp:wrapSquare wrapText="bothSides" distB="114300" distT="114300" distL="114300" distR="114300"/>
            <wp:docPr id="37"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4371975" cy="1128713"/>
                    </a:xfrm>
                    <a:prstGeom prst="rect"/>
                    <a:ln/>
                  </pic:spPr>
                </pic:pic>
              </a:graphicData>
            </a:graphic>
          </wp:anchor>
        </w:drawing>
      </w:r>
    </w:p>
    <w:p w:rsidR="00000000" w:rsidDel="00000000" w:rsidP="00000000" w:rsidRDefault="00000000" w:rsidRPr="00000000" w14:paraId="00000002">
      <w:pPr>
        <w:spacing w:after="240" w:before="240" w:lineRule="auto"/>
        <w:ind w:left="174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3">
      <w:pPr>
        <w:spacing w:after="240" w:before="240" w:lineRule="auto"/>
        <w:ind w:left="174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4">
      <w:pPr>
        <w:spacing w:after="240" w:before="240" w:lineRule="auto"/>
        <w:ind w:left="174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35"/>
          <w:szCs w:val="35"/>
        </w:rPr>
      </w:pPr>
      <w:r w:rsidDel="00000000" w:rsidR="00000000" w:rsidRPr="00000000">
        <w:rPr>
          <w:rFonts w:ascii="Times New Roman" w:cs="Times New Roman" w:eastAsia="Times New Roman" w:hAnsi="Times New Roman"/>
          <w:b w:val="1"/>
          <w:sz w:val="35"/>
          <w:szCs w:val="35"/>
          <w:rtl w:val="0"/>
        </w:rPr>
        <w:t xml:space="preserve">DEPARTMENT OF INFORMATION TECHNOLOGY</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35"/>
          <w:szCs w:val="35"/>
        </w:rPr>
      </w:pPr>
      <w:r w:rsidDel="00000000" w:rsidR="00000000" w:rsidRPr="00000000">
        <w:rPr>
          <w:rFonts w:ascii="Times New Roman" w:cs="Times New Roman" w:eastAsia="Times New Roman" w:hAnsi="Times New Roman"/>
          <w:b w:val="1"/>
          <w:sz w:val="35"/>
          <w:szCs w:val="35"/>
          <w:rtl w:val="0"/>
        </w:rPr>
        <w:t xml:space="preserve"> LAB MANUAL</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35"/>
          <w:szCs w:val="35"/>
        </w:rPr>
      </w:pPr>
      <w:r w:rsidDel="00000000" w:rsidR="00000000" w:rsidRPr="00000000">
        <w:rPr>
          <w:rFonts w:ascii="Times New Roman" w:cs="Times New Roman" w:eastAsia="Times New Roman" w:hAnsi="Times New Roman"/>
          <w:b w:val="1"/>
          <w:sz w:val="35"/>
          <w:szCs w:val="35"/>
          <w:rtl w:val="0"/>
        </w:rPr>
        <w:t xml:space="preserve"> </w:t>
      </w:r>
    </w:p>
    <w:p w:rsidR="00000000" w:rsidDel="00000000" w:rsidP="00000000" w:rsidRDefault="00000000" w:rsidRPr="00000000" w14:paraId="00000008">
      <w:pPr>
        <w:spacing w:before="100" w:lineRule="auto"/>
        <w:ind w:left="1440" w:right="2040" w:firstLine="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1"/>
          <w:szCs w:val="31"/>
          <w:rtl w:val="0"/>
        </w:rPr>
        <w:t xml:space="preserve">CS23432 – </w:t>
      </w:r>
      <w:r w:rsidDel="00000000" w:rsidR="00000000" w:rsidRPr="00000000">
        <w:rPr>
          <w:rFonts w:ascii="Times New Roman" w:cs="Times New Roman" w:eastAsia="Times New Roman" w:hAnsi="Times New Roman"/>
          <w:b w:val="1"/>
          <w:sz w:val="32"/>
          <w:szCs w:val="32"/>
          <w:rtl w:val="0"/>
        </w:rPr>
        <w:t xml:space="preserve">Software Construction</w:t>
      </w:r>
    </w:p>
    <w:p w:rsidR="00000000" w:rsidDel="00000000" w:rsidP="00000000" w:rsidRDefault="00000000" w:rsidRPr="00000000" w14:paraId="00000009">
      <w:pPr>
        <w:spacing w:before="800" w:lineRule="auto"/>
        <w:ind w:right="3220"/>
        <w:jc w:val="right"/>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(REGULATION 2023)</w:t>
      </w:r>
    </w:p>
    <w:p w:rsidR="00000000" w:rsidDel="00000000" w:rsidP="00000000" w:rsidRDefault="00000000" w:rsidRPr="00000000" w14:paraId="0000000A">
      <w:pPr>
        <w:spacing w:before="460" w:lineRule="auto"/>
        <w:ind w:right="202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RAJALAKSHMI ENGINEERING COLLEGE</w:t>
      </w:r>
    </w:p>
    <w:p w:rsidR="00000000" w:rsidDel="00000000" w:rsidP="00000000" w:rsidRDefault="00000000" w:rsidRPr="00000000" w14:paraId="0000000B">
      <w:pPr>
        <w:spacing w:before="60" w:lineRule="auto"/>
        <w:ind w:right="284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Thandalam, Chennai-602015</w:t>
      </w:r>
    </w:p>
    <w:p w:rsidR="00000000" w:rsidDel="00000000" w:rsidP="00000000" w:rsidRDefault="00000000" w:rsidRPr="00000000" w14:paraId="0000000C">
      <w:pPr>
        <w:spacing w:before="240" w:lineRule="auto"/>
        <w:ind w:left="60" w:right="194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0D">
      <w:pPr>
        <w:spacing w:before="240" w:lineRule="auto"/>
        <w:ind w:left="0" w:right="19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Name: </w:t>
        <w:tab/>
        <w:tab/>
        <w:tab/>
        <w:tab/>
        <w:t xml:space="preserve">Anu N</w:t>
      </w:r>
    </w:p>
    <w:p w:rsidR="00000000" w:rsidDel="00000000" w:rsidP="00000000" w:rsidRDefault="00000000" w:rsidRPr="00000000" w14:paraId="0000000E">
      <w:pPr>
        <w:spacing w:before="240" w:lineRule="auto"/>
        <w:ind w:left="0" w:right="19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Register No: </w:t>
        <w:tab/>
        <w:tab/>
        <w:tab/>
        <w:t xml:space="preserve">231001014</w:t>
      </w:r>
    </w:p>
    <w:p w:rsidR="00000000" w:rsidDel="00000000" w:rsidP="00000000" w:rsidRDefault="00000000" w:rsidRPr="00000000" w14:paraId="0000000F">
      <w:pPr>
        <w:spacing w:before="240" w:lineRule="auto"/>
        <w:ind w:left="0" w:right="19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Year / Branch / Section: </w:t>
        <w:tab/>
        <w:t xml:space="preserve">2</w:t>
      </w:r>
      <w:r w:rsidDel="00000000" w:rsidR="00000000" w:rsidRPr="00000000">
        <w:rPr>
          <w:rFonts w:ascii="Times New Roman" w:cs="Times New Roman" w:eastAsia="Times New Roman" w:hAnsi="Times New Roman"/>
          <w:sz w:val="32"/>
          <w:szCs w:val="32"/>
          <w:vertAlign w:val="superscript"/>
          <w:rtl w:val="0"/>
        </w:rPr>
        <w:t xml:space="preserve">nd</w:t>
      </w:r>
      <w:r w:rsidDel="00000000" w:rsidR="00000000" w:rsidRPr="00000000">
        <w:rPr>
          <w:rFonts w:ascii="Times New Roman" w:cs="Times New Roman" w:eastAsia="Times New Roman" w:hAnsi="Times New Roman"/>
          <w:sz w:val="32"/>
          <w:szCs w:val="32"/>
          <w:rtl w:val="0"/>
        </w:rPr>
        <w:t xml:space="preserve"> /IT/ FA  </w:t>
      </w:r>
    </w:p>
    <w:p w:rsidR="00000000" w:rsidDel="00000000" w:rsidP="00000000" w:rsidRDefault="00000000" w:rsidRPr="00000000" w14:paraId="00000010">
      <w:pPr>
        <w:spacing w:before="240" w:lineRule="auto"/>
        <w:ind w:left="0" w:right="19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Semester: </w:t>
        <w:tab/>
        <w:tab/>
        <w:tab/>
        <w:tab/>
        <w:t xml:space="preserve">IV</w:t>
      </w:r>
    </w:p>
    <w:p w:rsidR="00000000" w:rsidDel="00000000" w:rsidP="00000000" w:rsidRDefault="00000000" w:rsidRPr="00000000" w14:paraId="00000011">
      <w:pPr>
        <w:spacing w:before="240" w:lineRule="auto"/>
        <w:ind w:left="0" w:right="19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Academic Year: </w:t>
        <w:tab/>
        <w:tab/>
        <w:tab/>
        <w:t xml:space="preserve">2024 - 2025</w:t>
      </w:r>
    </w:p>
    <w:p w:rsidR="00000000" w:rsidDel="00000000" w:rsidP="00000000" w:rsidRDefault="00000000" w:rsidRPr="00000000" w14:paraId="00000012">
      <w:pPr>
        <w:spacing w:before="240" w:lineRule="auto"/>
        <w:ind w:left="1500" w:right="19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spacing w:after="240" w:before="240" w:lineRule="auto"/>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INDEX</w:t>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36"/>
          <w:szCs w:val="36"/>
        </w:rPr>
      </w:pPr>
      <w:r w:rsidDel="00000000" w:rsidR="00000000" w:rsidRPr="00000000">
        <w:rPr>
          <w:rtl w:val="0"/>
        </w:rPr>
      </w:r>
    </w:p>
    <w:tbl>
      <w:tblPr>
        <w:tblStyle w:val="Table1"/>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0.4704097116842"/>
        <w:gridCol w:w="1420.3338391502277"/>
        <w:gridCol w:w="6789.195751138087"/>
        <w:tblGridChange w:id="0">
          <w:tblGrid>
            <w:gridCol w:w="1150.4704097116842"/>
            <w:gridCol w:w="1420.3338391502277"/>
            <w:gridCol w:w="6789.195751138087"/>
          </w:tblGrid>
        </w:tblGridChange>
      </w:tblGrid>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5">
            <w:pPr>
              <w:spacing w:after="240" w:before="240" w:lineRule="auto"/>
              <w:ind w:left="140" w:right="1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6">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7">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8">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9">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22/01/25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A">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Devops Environment Setup.</w:t>
            </w:r>
          </w:p>
        </w:tc>
      </w:tr>
      <w:tr>
        <w:trPr>
          <w:cantSplit w:val="0"/>
          <w:trHeight w:val="72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B">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C">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07/02/25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D">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Devops Project Setup and User Story Management.</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E">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F">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14/02/25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0">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Up Epics, Features, And User Stories for Project Planning.</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1">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2">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20/03/25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3">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Planning.</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4">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5">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28/03/25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6">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Poker Estimation.</w:t>
            </w:r>
          </w:p>
        </w:tc>
      </w:tr>
      <w:tr>
        <w:trPr>
          <w:cantSplit w:val="0"/>
          <w:trHeight w:val="8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7">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8">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04/04/25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9">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Class and Sequence Diagrams for Project Architecture.</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A">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B">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16/04/25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C">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Architectural and ER Diagrams for Project Structure.</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D">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E">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18/04/25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F">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 Test Plans and Test Cases.</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0">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1">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25/04/25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2">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Testing and Pipelines.</w:t>
            </w:r>
          </w:p>
        </w:tc>
      </w:tr>
      <w:tr>
        <w:trPr>
          <w:cantSplit w:val="0"/>
          <w:trHeight w:val="75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3">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4">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02/05/25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5">
            <w:pPr>
              <w:spacing w:after="240" w:before="24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Project Structure &amp; Naming Conventions.</w:t>
            </w:r>
          </w:p>
        </w:tc>
      </w:tr>
    </w:tbl>
    <w:p w:rsidR="00000000" w:rsidDel="00000000" w:rsidP="00000000" w:rsidRDefault="00000000" w:rsidRPr="00000000" w14:paraId="00000036">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37">
      <w:pPr>
        <w:rPr/>
      </w:pPr>
      <w:r w:rsidDel="00000000" w:rsidR="00000000" w:rsidRPr="00000000">
        <w:rPr>
          <w:rtl w:val="0"/>
        </w:rPr>
      </w:r>
    </w:p>
    <w:tbl>
      <w:tblPr>
        <w:tblStyle w:val="Table2"/>
        <w:tblW w:w="94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410"/>
        <w:tblGridChange w:id="0">
          <w:tblGrid>
            <w:gridCol w:w="2085"/>
            <w:gridCol w:w="741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Exp.No: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AZURE DEVOPS ENVIRONMENT SETUP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Date:22/01/2025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3C">
      <w:pPr>
        <w:spacing w:after="15"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after="0"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To set up and access the Azure DevOps environment by creating an organization through the Azure Portal.</w:t>
      </w:r>
    </w:p>
    <w:p w:rsidR="00000000" w:rsidDel="00000000" w:rsidP="00000000" w:rsidRDefault="00000000" w:rsidRPr="00000000" w14:paraId="0000003E">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3F">
      <w:pPr>
        <w:spacing w:after="98"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INSTALLATION </w:t>
      </w:r>
      <w:r w:rsidDel="00000000" w:rsidR="00000000" w:rsidRPr="00000000">
        <w:rPr>
          <w:rtl w:val="0"/>
        </w:rPr>
      </w:r>
    </w:p>
    <w:p w:rsidR="00000000" w:rsidDel="00000000" w:rsidP="00000000" w:rsidRDefault="00000000" w:rsidRPr="00000000" w14:paraId="00000040">
      <w:pPr>
        <w:spacing w:after="11" w:line="360" w:lineRule="auto"/>
        <w:ind w:left="-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1.Open your web browser and go to the Azure website: </w:t>
      </w:r>
      <w:hyperlink r:id="rId7">
        <w:r w:rsidDel="00000000" w:rsidR="00000000" w:rsidRPr="00000000">
          <w:rPr>
            <w:rFonts w:ascii="Times New Roman" w:cs="Times New Roman" w:eastAsia="Times New Roman" w:hAnsi="Times New Roman"/>
            <w:color w:val="0000ff"/>
            <w:u w:val="single"/>
            <w:rtl w:val="0"/>
          </w:rPr>
          <w:t xml:space="preserve">https://azure.microsoft.com/en-us/getstarted/azure-portal</w:t>
        </w:r>
      </w:hyperlink>
      <w:hyperlink r:id="rId8">
        <w:r w:rsidDel="00000000" w:rsidR="00000000" w:rsidRPr="00000000">
          <w:rPr>
            <w:rFonts w:ascii="Times New Roman" w:cs="Times New Roman" w:eastAsia="Times New Roman" w:hAnsi="Times New Roman"/>
            <w:rtl w:val="0"/>
          </w:rPr>
          <w:t xml:space="preserv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1">
      <w:pPr>
        <w:spacing w:after="22"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in using your Microsoft account credentials. </w:t>
      </w:r>
    </w:p>
    <w:p w:rsidR="00000000" w:rsidDel="00000000" w:rsidP="00000000" w:rsidRDefault="00000000" w:rsidRPr="00000000" w14:paraId="00000042">
      <w:pPr>
        <w:spacing w:after="194"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don't have a Microsoft account, you can create one here: </w:t>
      </w:r>
      <w:hyperlink r:id="rId9">
        <w:r w:rsidDel="00000000" w:rsidR="00000000" w:rsidRPr="00000000">
          <w:rPr>
            <w:rFonts w:ascii="Times New Roman" w:cs="Times New Roman" w:eastAsia="Times New Roman" w:hAnsi="Times New Roman"/>
            <w:color w:val="0000ff"/>
            <w:u w:val="single"/>
            <w:rtl w:val="0"/>
          </w:rPr>
          <w:t xml:space="preserve">https://signup.live.com/?lic=1</w:t>
        </w:r>
      </w:hyperlink>
      <w:hyperlink r:id="rId10">
        <w:r w:rsidDel="00000000" w:rsidR="00000000" w:rsidRPr="00000000">
          <w:rPr>
            <w:rFonts w:ascii="Times New Roman" w:cs="Times New Roman" w:eastAsia="Times New Roman" w:hAnsi="Times New Roman"/>
            <w:rtl w:val="0"/>
          </w:rPr>
          <w:t xml:space="preserve"> </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5943600" cy="3429000"/>
            <wp:effectExtent b="0" l="0" r="0" t="0"/>
            <wp:wrapSquare wrapText="bothSides" distB="114300" distT="114300" distL="114300" distR="114300"/>
            <wp:docPr id="21"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43600" cy="3429000"/>
                    </a:xfrm>
                    <a:prstGeom prst="rect"/>
                    <a:ln/>
                  </pic:spPr>
                </pic:pic>
              </a:graphicData>
            </a:graphic>
          </wp:anchor>
        </w:drawing>
      </w:r>
    </w:p>
    <w:p w:rsidR="00000000" w:rsidDel="00000000" w:rsidP="00000000" w:rsidRDefault="00000000" w:rsidRPr="00000000" w14:paraId="00000043">
      <w:pPr>
        <w:spacing w:after="295" w:line="360" w:lineRule="auto"/>
        <w:ind w:right="110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4">
      <w:pPr>
        <w:spacing w:after="10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5">
      <w:pPr>
        <w:spacing w:after="10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6">
      <w:pPr>
        <w:spacing w:after="10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after="10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after="1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2.Azure home page </w:t>
      </w:r>
    </w:p>
    <w:p w:rsidR="00000000" w:rsidDel="00000000" w:rsidP="00000000" w:rsidRDefault="00000000" w:rsidRPr="00000000" w14:paraId="00000049">
      <w:pPr>
        <w:spacing w:after="56"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5475"/>
            <wp:effectExtent b="0" l="0" r="0" t="0"/>
            <wp:docPr id="33"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943600" cy="30054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A">
      <w:pPr>
        <w:spacing w:after="56"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after="191" w:line="360" w:lineRule="auto"/>
        <w:ind w:left="10" w:right="2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3.Open DevOps environment in the Azure platform by typing </w:t>
      </w:r>
      <w:r w:rsidDel="00000000" w:rsidR="00000000" w:rsidRPr="00000000">
        <w:rPr>
          <w:rFonts w:ascii="Times New Roman" w:cs="Times New Roman" w:eastAsia="Times New Roman" w:hAnsi="Times New Roman"/>
          <w:b w:val="1"/>
          <w:i w:val="1"/>
          <w:rtl w:val="0"/>
        </w:rPr>
        <w:t xml:space="preserve">Azure DevOps Organizations</w:t>
      </w:r>
      <w:r w:rsidDel="00000000" w:rsidR="00000000" w:rsidRPr="00000000">
        <w:rPr>
          <w:rFonts w:ascii="Times New Roman" w:cs="Times New Roman" w:eastAsia="Times New Roman" w:hAnsi="Times New Roman"/>
          <w:rtl w:val="0"/>
        </w:rPr>
        <w:t xml:space="preserve"> in the search bar. </w:t>
      </w:r>
      <w:r w:rsidDel="00000000" w:rsidR="00000000" w:rsidRPr="00000000">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619125</wp:posOffset>
            </wp:positionV>
            <wp:extent cx="5943600" cy="3419475"/>
            <wp:effectExtent b="0" l="0" r="0" t="0"/>
            <wp:wrapSquare wrapText="bothSides" distB="114300" distT="114300" distL="114300" distR="114300"/>
            <wp:docPr id="31"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943600" cy="3419475"/>
                    </a:xfrm>
                    <a:prstGeom prst="rect"/>
                    <a:ln/>
                  </pic:spPr>
                </pic:pic>
              </a:graphicData>
            </a:graphic>
          </wp:anchor>
        </w:drawing>
      </w:r>
    </w:p>
    <w:p w:rsidR="00000000" w:rsidDel="00000000" w:rsidP="00000000" w:rsidRDefault="00000000" w:rsidRPr="00000000" w14:paraId="0000004C">
      <w:pPr>
        <w:spacing w:line="360" w:lineRule="auto"/>
        <w:ind w:right="110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D">
      <w:pPr>
        <w:spacing w:after="22" w:line="360" w:lineRule="auto"/>
        <w:ind w:left="0" w:right="2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4.Click on the </w:t>
      </w:r>
      <w:r w:rsidDel="00000000" w:rsidR="00000000" w:rsidRPr="00000000">
        <w:rPr>
          <w:rFonts w:ascii="Times New Roman" w:cs="Times New Roman" w:eastAsia="Times New Roman" w:hAnsi="Times New Roman"/>
          <w:b w:val="1"/>
          <w:i w:val="1"/>
          <w:rtl w:val="0"/>
        </w:rPr>
        <w:t xml:space="preserve">My Azure DevOps Organization</w:t>
      </w:r>
      <w:r w:rsidDel="00000000" w:rsidR="00000000" w:rsidRPr="00000000">
        <w:rPr>
          <w:rFonts w:ascii="Times New Roman" w:cs="Times New Roman" w:eastAsia="Times New Roman" w:hAnsi="Times New Roman"/>
          <w:rtl w:val="0"/>
        </w:rPr>
        <w:t xml:space="preserve"> link and create an organization and you should be taken to the Azure DevOps Organization Home page. </w:t>
      </w:r>
    </w:p>
    <w:p w:rsidR="00000000" w:rsidDel="00000000" w:rsidP="00000000" w:rsidRDefault="00000000" w:rsidRPr="00000000" w14:paraId="0000004E">
      <w:pPr>
        <w:spacing w:after="22" w:line="360" w:lineRule="auto"/>
        <w:ind w:left="0" w:right="28"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wp:posOffset>
            </wp:positionH>
            <wp:positionV relativeFrom="paragraph">
              <wp:posOffset>276225</wp:posOffset>
            </wp:positionV>
            <wp:extent cx="5986463" cy="3209925"/>
            <wp:effectExtent b="0" l="0" r="0" t="0"/>
            <wp:wrapSquare wrapText="bothSides" distB="114300" distT="114300" distL="114300" distR="114300"/>
            <wp:docPr id="25"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86463" cy="3209925"/>
                    </a:xfrm>
                    <a:prstGeom prst="rect"/>
                    <a:ln/>
                  </pic:spPr>
                </pic:pic>
              </a:graphicData>
            </a:graphic>
          </wp:anchor>
        </w:drawing>
      </w:r>
    </w:p>
    <w:p w:rsidR="00000000" w:rsidDel="00000000" w:rsidP="00000000" w:rsidRDefault="00000000" w:rsidRPr="00000000" w14:paraId="0000004F">
      <w:pPr>
        <w:spacing w:line="360" w:lineRule="auto"/>
        <w:ind w:right="110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0">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1">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2">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3">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5">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6">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7">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8">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9">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A">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B">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C">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D">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 </w:t>
      </w:r>
      <w:r w:rsidDel="00000000" w:rsidR="00000000" w:rsidRPr="00000000">
        <w:rPr>
          <w:rFonts w:ascii="Times New Roman" w:cs="Times New Roman" w:eastAsia="Times New Roman" w:hAnsi="Times New Roman"/>
          <w:rtl w:val="0"/>
        </w:rPr>
        <w:t xml:space="preserve">Successfully accessed the Azure DevOps environment and created a new organization through the Azure portal. </w:t>
      </w:r>
    </w:p>
    <w:tbl>
      <w:tblPr>
        <w:tblStyle w:val="Table3"/>
        <w:tblW w:w="94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410"/>
        <w:tblGridChange w:id="0">
          <w:tblGrid>
            <w:gridCol w:w="2085"/>
            <w:gridCol w:w="741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Exp.No: 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AZURE DEVOPS PROJECT SET UP AND USER STORY MANAGEMENT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07/02/2025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62">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3">
      <w:pPr>
        <w:spacing w:after="15"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4">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To set up an Azure DevOps project for efficient collaboration and agile work management. </w:t>
      </w:r>
    </w:p>
    <w:p w:rsidR="00000000" w:rsidDel="00000000" w:rsidP="00000000" w:rsidRDefault="00000000" w:rsidRPr="00000000" w14:paraId="00000065">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STEPS:</w:t>
      </w:r>
      <w:r w:rsidDel="00000000" w:rsidR="00000000" w:rsidRPr="00000000">
        <w:rPr>
          <w:rtl w:val="0"/>
        </w:rPr>
      </w:r>
    </w:p>
    <w:p w:rsidR="00000000" w:rsidDel="00000000" w:rsidP="00000000" w:rsidRDefault="00000000" w:rsidRPr="00000000" w14:paraId="00000067">
      <w:pPr>
        <w:spacing w:after="22"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1.Create An Azure Account </w:t>
      </w:r>
    </w:p>
    <w:p w:rsidR="00000000" w:rsidDel="00000000" w:rsidP="00000000" w:rsidRDefault="00000000" w:rsidRPr="00000000" w14:paraId="00000068">
      <w:pPr>
        <w:spacing w:line="360" w:lineRule="auto"/>
        <w:ind w:right="110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28900" cy="3106021"/>
            <wp:effectExtent b="0" l="0" r="0" t="0"/>
            <wp:docPr id="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628900" cy="310602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9">
      <w:pPr>
        <w:spacing w:after="1"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2.Create the First Project in Your Organization </w:t>
      </w:r>
    </w:p>
    <w:p w:rsidR="00000000" w:rsidDel="00000000" w:rsidP="00000000" w:rsidRDefault="00000000" w:rsidRPr="00000000" w14:paraId="0000006A">
      <w:pPr>
        <w:numPr>
          <w:ilvl w:val="0"/>
          <w:numId w:val="15"/>
        </w:numPr>
        <w:spacing w:line="360" w:lineRule="auto"/>
        <w:ind w:left="941" w:right="28" w:hanging="2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organization is set up, you’ll need to create your first </w:t>
      </w:r>
      <w:r w:rsidDel="00000000" w:rsidR="00000000" w:rsidRPr="00000000">
        <w:rPr>
          <w:rFonts w:ascii="Times New Roman" w:cs="Times New Roman" w:eastAsia="Times New Roman" w:hAnsi="Times New Roman"/>
          <w:b w:val="1"/>
          <w:rtl w:val="0"/>
        </w:rPr>
        <w:t xml:space="preserve">project</w:t>
      </w:r>
      <w:r w:rsidDel="00000000" w:rsidR="00000000" w:rsidRPr="00000000">
        <w:rPr>
          <w:rFonts w:ascii="Times New Roman" w:cs="Times New Roman" w:eastAsia="Times New Roman" w:hAnsi="Times New Roman"/>
          <w:rtl w:val="0"/>
        </w:rPr>
        <w:t xml:space="preserve">. This is where you'll </w:t>
      </w:r>
    </w:p>
    <w:p w:rsidR="00000000" w:rsidDel="00000000" w:rsidP="00000000" w:rsidRDefault="00000000" w:rsidRPr="00000000" w14:paraId="0000006B">
      <w:pPr>
        <w:spacing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begin to manage code, pipelines, work items, and more. </w:t>
      </w:r>
    </w:p>
    <w:p w:rsidR="00000000" w:rsidDel="00000000" w:rsidP="00000000" w:rsidRDefault="00000000" w:rsidRPr="00000000" w14:paraId="0000006C">
      <w:pPr>
        <w:numPr>
          <w:ilvl w:val="0"/>
          <w:numId w:val="15"/>
        </w:numPr>
        <w:spacing w:line="360" w:lineRule="auto"/>
        <w:ind w:left="941" w:right="28" w:hanging="2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organization’s </w:t>
      </w:r>
      <w:r w:rsidDel="00000000" w:rsidR="00000000" w:rsidRPr="00000000">
        <w:rPr>
          <w:rFonts w:ascii="Times New Roman" w:cs="Times New Roman" w:eastAsia="Times New Roman" w:hAnsi="Times New Roman"/>
          <w:b w:val="1"/>
          <w:rtl w:val="0"/>
        </w:rPr>
        <w:t xml:space="preserve">Home page</w:t>
      </w:r>
      <w:r w:rsidDel="00000000" w:rsidR="00000000" w:rsidRPr="00000000">
        <w:rPr>
          <w:rFonts w:ascii="Times New Roman" w:cs="Times New Roman" w:eastAsia="Times New Roman" w:hAnsi="Times New Roman"/>
          <w:rtl w:val="0"/>
        </w:rPr>
        <w:t xml:space="preserve">, click on the </w:t>
      </w:r>
      <w:r w:rsidDel="00000000" w:rsidR="00000000" w:rsidRPr="00000000">
        <w:rPr>
          <w:rFonts w:ascii="Times New Roman" w:cs="Times New Roman" w:eastAsia="Times New Roman" w:hAnsi="Times New Roman"/>
          <w:b w:val="1"/>
          <w:rtl w:val="0"/>
        </w:rPr>
        <w:t xml:space="preserve">New Project</w:t>
      </w:r>
      <w:r w:rsidDel="00000000" w:rsidR="00000000" w:rsidRPr="00000000">
        <w:rPr>
          <w:rFonts w:ascii="Times New Roman" w:cs="Times New Roman" w:eastAsia="Times New Roman" w:hAnsi="Times New Roman"/>
          <w:rtl w:val="0"/>
        </w:rPr>
        <w:t xml:space="preserve"> button. </w:t>
      </w:r>
    </w:p>
    <w:p w:rsidR="00000000" w:rsidDel="00000000" w:rsidP="00000000" w:rsidRDefault="00000000" w:rsidRPr="00000000" w14:paraId="0000006D">
      <w:pPr>
        <w:numPr>
          <w:ilvl w:val="0"/>
          <w:numId w:val="15"/>
        </w:numPr>
        <w:spacing w:line="360" w:lineRule="auto"/>
        <w:ind w:left="941" w:right="28" w:hanging="2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project name, description, and visibility options: </w:t>
      </w:r>
    </w:p>
    <w:p w:rsidR="00000000" w:rsidDel="00000000" w:rsidP="00000000" w:rsidRDefault="00000000" w:rsidRPr="00000000" w14:paraId="0000006E">
      <w:pPr>
        <w:spacing w:line="360" w:lineRule="auto"/>
        <w:ind w:left="1451" w:right="28"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Name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Choose a name for the project (e.g., LMS). </w:t>
      </w:r>
    </w:p>
    <w:p w:rsidR="00000000" w:rsidDel="00000000" w:rsidP="00000000" w:rsidRDefault="00000000" w:rsidRPr="00000000" w14:paraId="0000006F">
      <w:pPr>
        <w:spacing w:line="360" w:lineRule="auto"/>
        <w:ind w:left="1451" w:right="28"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Description</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Optionally, add a description to provide more context about the project. </w:t>
      </w:r>
      <w:r w:rsidDel="00000000" w:rsidR="00000000" w:rsidRPr="00000000">
        <w:rPr>
          <w:rFonts w:ascii="Times New Roman" w:cs="Times New Roman" w:eastAsia="Times New Roman" w:hAnsi="Times New Roman"/>
          <w:b w:val="1"/>
          <w:i w:val="1"/>
          <w:rtl w:val="0"/>
        </w:rPr>
        <w:t xml:space="preserve">Visibility</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Choose whether you want the project to be </w:t>
      </w:r>
      <w:r w:rsidDel="00000000" w:rsidR="00000000" w:rsidRPr="00000000">
        <w:rPr>
          <w:rFonts w:ascii="Times New Roman" w:cs="Times New Roman" w:eastAsia="Times New Roman" w:hAnsi="Times New Roman"/>
          <w:b w:val="1"/>
          <w:rtl w:val="0"/>
        </w:rPr>
        <w:t xml:space="preserve">Private</w:t>
      </w:r>
      <w:r w:rsidDel="00000000" w:rsidR="00000000" w:rsidRPr="00000000">
        <w:rPr>
          <w:rFonts w:ascii="Times New Roman" w:cs="Times New Roman" w:eastAsia="Times New Roman" w:hAnsi="Times New Roman"/>
          <w:rtl w:val="0"/>
        </w:rPr>
        <w:t xml:space="preserve"> (accessible only to those invited) or </w:t>
      </w:r>
      <w:r w:rsidDel="00000000" w:rsidR="00000000" w:rsidRPr="00000000">
        <w:rPr>
          <w:rFonts w:ascii="Times New Roman" w:cs="Times New Roman" w:eastAsia="Times New Roman" w:hAnsi="Times New Roman"/>
          <w:b w:val="1"/>
          <w:rtl w:val="0"/>
        </w:rPr>
        <w:t xml:space="preserve">Public</w:t>
      </w:r>
      <w:r w:rsidDel="00000000" w:rsidR="00000000" w:rsidRPr="00000000">
        <w:rPr>
          <w:rFonts w:ascii="Times New Roman" w:cs="Times New Roman" w:eastAsia="Times New Roman" w:hAnsi="Times New Roman"/>
          <w:rtl w:val="0"/>
        </w:rPr>
        <w:t xml:space="preserve"> (accessible to anyone). </w:t>
      </w:r>
    </w:p>
    <w:p w:rsidR="00000000" w:rsidDel="00000000" w:rsidP="00000000" w:rsidRDefault="00000000" w:rsidRPr="00000000" w14:paraId="00000070">
      <w:pPr>
        <w:numPr>
          <w:ilvl w:val="0"/>
          <w:numId w:val="15"/>
        </w:numPr>
        <w:spacing w:after="28" w:line="360" w:lineRule="auto"/>
        <w:ind w:left="941" w:right="28" w:hanging="2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you’ve filled out the details, click </w:t>
      </w:r>
      <w:r w:rsidDel="00000000" w:rsidR="00000000" w:rsidRPr="00000000">
        <w:rPr>
          <w:rFonts w:ascii="Times New Roman" w:cs="Times New Roman" w:eastAsia="Times New Roman" w:hAnsi="Times New Roman"/>
          <w:b w:val="1"/>
          <w:rtl w:val="0"/>
        </w:rPr>
        <w:t xml:space="preserve">Create</w:t>
      </w:r>
      <w:r w:rsidDel="00000000" w:rsidR="00000000" w:rsidRPr="00000000">
        <w:rPr>
          <w:rFonts w:ascii="Times New Roman" w:cs="Times New Roman" w:eastAsia="Times New Roman" w:hAnsi="Times New Roman"/>
          <w:rtl w:val="0"/>
        </w:rPr>
        <w:t xml:space="preserve"> to set up your first project. </w:t>
      </w:r>
    </w:p>
    <w:p w:rsidR="00000000" w:rsidDel="00000000" w:rsidP="00000000" w:rsidRDefault="00000000" w:rsidRPr="00000000" w14:paraId="00000071">
      <w:pPr>
        <w:spacing w:line="360" w:lineRule="auto"/>
        <w:ind w:right="108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47745" cy="3524250"/>
            <wp:effectExtent b="0" l="0" r="0" t="0"/>
            <wp:docPr id="41"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354774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3">
      <w:pPr>
        <w:spacing w:after="22" w:line="360" w:lineRule="auto"/>
        <w:ind w:left="10" w:right="28"/>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4">
      <w:pPr>
        <w:spacing w:after="22"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rsidR="00000000" w:rsidDel="00000000" w:rsidP="00000000" w:rsidRDefault="00000000" w:rsidRPr="00000000" w14:paraId="00000075">
      <w:pPr>
        <w:spacing w:line="360" w:lineRule="auto"/>
        <w:ind w:right="110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84500"/>
            <wp:effectExtent b="0" l="0" r="0" t="0"/>
            <wp:docPr id="20"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7">
      <w:pPr>
        <w:spacing w:after="22"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4.Project dashboard </w:t>
      </w:r>
    </w:p>
    <w:p w:rsidR="00000000" w:rsidDel="00000000" w:rsidP="00000000" w:rsidRDefault="00000000" w:rsidRPr="00000000" w14:paraId="00000078">
      <w:pPr>
        <w:spacing w:after="22"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22700"/>
            <wp:effectExtent b="0" l="0" r="0" t="0"/>
            <wp:docPr id="45"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5.To manage user stories: </w:t>
      </w:r>
    </w:p>
    <w:p w:rsidR="00000000" w:rsidDel="00000000" w:rsidP="00000000" w:rsidRDefault="00000000" w:rsidRPr="00000000" w14:paraId="0000007A">
      <w:pPr>
        <w:numPr>
          <w:ilvl w:val="0"/>
          <w:numId w:val="2"/>
        </w:numPr>
        <w:spacing w:line="360" w:lineRule="auto"/>
        <w:ind w:left="580" w:right="79" w:hanging="2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w:t>
      </w:r>
      <w:r w:rsidDel="00000000" w:rsidR="00000000" w:rsidRPr="00000000">
        <w:rPr>
          <w:rFonts w:ascii="Times New Roman" w:cs="Times New Roman" w:eastAsia="Times New Roman" w:hAnsi="Times New Roman"/>
          <w:b w:val="1"/>
          <w:rtl w:val="0"/>
        </w:rPr>
        <w:t xml:space="preserve">left-hand navigation menu</w:t>
      </w:r>
      <w:r w:rsidDel="00000000" w:rsidR="00000000" w:rsidRPr="00000000">
        <w:rPr>
          <w:rFonts w:ascii="Times New Roman" w:cs="Times New Roman" w:eastAsia="Times New Roman" w:hAnsi="Times New Roman"/>
          <w:rtl w:val="0"/>
        </w:rPr>
        <w:t xml:space="preserve">, click on </w:t>
      </w:r>
      <w:r w:rsidDel="00000000" w:rsidR="00000000" w:rsidRPr="00000000">
        <w:rPr>
          <w:rFonts w:ascii="Times New Roman" w:cs="Times New Roman" w:eastAsia="Times New Roman" w:hAnsi="Times New Roman"/>
          <w:b w:val="1"/>
          <w:rtl w:val="0"/>
        </w:rPr>
        <w:t xml:space="preserve">Boards</w:t>
      </w:r>
      <w:r w:rsidDel="00000000" w:rsidR="00000000" w:rsidRPr="00000000">
        <w:rPr>
          <w:rFonts w:ascii="Times New Roman" w:cs="Times New Roman" w:eastAsia="Times New Roman" w:hAnsi="Times New Roman"/>
          <w:rtl w:val="0"/>
        </w:rPr>
        <w:t xml:space="preserve">. This will take you to the main </w:t>
      </w:r>
      <w:r w:rsidDel="00000000" w:rsidR="00000000" w:rsidRPr="00000000">
        <w:rPr>
          <w:rFonts w:ascii="Times New Roman" w:cs="Times New Roman" w:eastAsia="Times New Roman" w:hAnsi="Times New Roman"/>
          <w:b w:val="1"/>
          <w:rtl w:val="0"/>
        </w:rPr>
        <w:t xml:space="preserve">Boards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B">
      <w:pPr>
        <w:spacing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page, where you can manage work items, backlogs, and sprints. </w:t>
      </w:r>
    </w:p>
    <w:p w:rsidR="00000000" w:rsidDel="00000000" w:rsidP="00000000" w:rsidRDefault="00000000" w:rsidRPr="00000000" w14:paraId="0000007C">
      <w:pPr>
        <w:numPr>
          <w:ilvl w:val="0"/>
          <w:numId w:val="2"/>
        </w:numPr>
        <w:spacing w:line="360" w:lineRule="auto"/>
        <w:ind w:left="580" w:right="79" w:hanging="2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w:t>
      </w:r>
      <w:r w:rsidDel="00000000" w:rsidR="00000000" w:rsidRPr="00000000">
        <w:rPr>
          <w:rFonts w:ascii="Times New Roman" w:cs="Times New Roman" w:eastAsia="Times New Roman" w:hAnsi="Times New Roman"/>
          <w:b w:val="1"/>
          <w:rtl w:val="0"/>
        </w:rPr>
        <w:t xml:space="preserve">work items</w:t>
      </w:r>
      <w:r w:rsidDel="00000000" w:rsidR="00000000" w:rsidRPr="00000000">
        <w:rPr>
          <w:rFonts w:ascii="Times New Roman" w:cs="Times New Roman" w:eastAsia="Times New Roman" w:hAnsi="Times New Roman"/>
          <w:rtl w:val="0"/>
        </w:rPr>
        <w:t xml:space="preserve"> page, you'll see the option to </w:t>
      </w:r>
      <w:r w:rsidDel="00000000" w:rsidR="00000000" w:rsidRPr="00000000">
        <w:rPr>
          <w:rFonts w:ascii="Times New Roman" w:cs="Times New Roman" w:eastAsia="Times New Roman" w:hAnsi="Times New Roman"/>
          <w:b w:val="1"/>
          <w:rtl w:val="0"/>
        </w:rPr>
        <w:t xml:space="preserve">Add a work item</w:t>
      </w:r>
      <w:r w:rsidDel="00000000" w:rsidR="00000000" w:rsidRPr="00000000">
        <w:rPr>
          <w:rFonts w:ascii="Times New Roman" w:cs="Times New Roman" w:eastAsia="Times New Roman" w:hAnsi="Times New Roman"/>
          <w:rtl w:val="0"/>
        </w:rPr>
        <w:t xml:space="preserve"> at the top. Alternatively, </w:t>
      </w:r>
    </w:p>
    <w:p w:rsidR="00000000" w:rsidDel="00000000" w:rsidP="00000000" w:rsidRDefault="00000000" w:rsidRPr="00000000" w14:paraId="0000007D">
      <w:pPr>
        <w:spacing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you can find a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button or </w:t>
      </w:r>
      <w:r w:rsidDel="00000000" w:rsidR="00000000" w:rsidRPr="00000000">
        <w:rPr>
          <w:rFonts w:ascii="Times New Roman" w:cs="Times New Roman" w:eastAsia="Times New Roman" w:hAnsi="Times New Roman"/>
          <w:b w:val="1"/>
          <w:rtl w:val="0"/>
        </w:rPr>
        <w:t xml:space="preserve">Add New Work Item</w:t>
      </w:r>
      <w:r w:rsidDel="00000000" w:rsidR="00000000" w:rsidRPr="00000000">
        <w:rPr>
          <w:rFonts w:ascii="Times New Roman" w:cs="Times New Roman" w:eastAsia="Times New Roman" w:hAnsi="Times New Roman"/>
          <w:rtl w:val="0"/>
        </w:rPr>
        <w:t xml:space="preserve"> depending on the view you're in. </w:t>
      </w:r>
    </w:p>
    <w:p w:rsidR="00000000" w:rsidDel="00000000" w:rsidP="00000000" w:rsidRDefault="00000000" w:rsidRPr="00000000" w14:paraId="0000007E">
      <w:pPr>
        <w:spacing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the </w:t>
      </w:r>
      <w:r w:rsidDel="00000000" w:rsidR="00000000" w:rsidRPr="00000000">
        <w:rPr>
          <w:rFonts w:ascii="Times New Roman" w:cs="Times New Roman" w:eastAsia="Times New Roman" w:hAnsi="Times New Roman"/>
          <w:b w:val="1"/>
          <w:rtl w:val="0"/>
        </w:rPr>
        <w:t xml:space="preserve">Add a work item</w:t>
      </w:r>
      <w:r w:rsidDel="00000000" w:rsidR="00000000" w:rsidRPr="00000000">
        <w:rPr>
          <w:rFonts w:ascii="Times New Roman" w:cs="Times New Roman" w:eastAsia="Times New Roman" w:hAnsi="Times New Roman"/>
          <w:rtl w:val="0"/>
        </w:rPr>
        <w:t xml:space="preserve"> dropdown, select </w:t>
      </w:r>
      <w:r w:rsidDel="00000000" w:rsidR="00000000" w:rsidRPr="00000000">
        <w:rPr>
          <w:rFonts w:ascii="Times New Roman" w:cs="Times New Roman" w:eastAsia="Times New Roman" w:hAnsi="Times New Roman"/>
          <w:b w:val="1"/>
          <w:rtl w:val="0"/>
        </w:rPr>
        <w:t xml:space="preserve">User Story</w:t>
      </w:r>
      <w:r w:rsidDel="00000000" w:rsidR="00000000" w:rsidRPr="00000000">
        <w:rPr>
          <w:rFonts w:ascii="Times New Roman" w:cs="Times New Roman" w:eastAsia="Times New Roman" w:hAnsi="Times New Roman"/>
          <w:rtl w:val="0"/>
        </w:rPr>
        <w:t xml:space="preserve">.  This will open a form to enter details                     </w:t>
      </w:r>
    </w:p>
    <w:p w:rsidR="00000000" w:rsidDel="00000000" w:rsidP="00000000" w:rsidRDefault="00000000" w:rsidRPr="00000000" w14:paraId="0000007F">
      <w:pPr>
        <w:spacing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this user story.</w:t>
      </w:r>
    </w:p>
    <w:p w:rsidR="00000000" w:rsidDel="00000000" w:rsidP="00000000" w:rsidRDefault="00000000" w:rsidRPr="00000000" w14:paraId="00000080">
      <w:pPr>
        <w:spacing w:line="360" w:lineRule="auto"/>
        <w:ind w:left="10" w:right="28"/>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24200"/>
            <wp:effectExtent b="0" l="0" r="0" t="0"/>
            <wp:docPr id="1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3">
      <w:pPr>
        <w:spacing w:line="360" w:lineRule="auto"/>
        <w:ind w:right="110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4">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6">
      <w:pPr>
        <w:spacing w:line="360" w:lineRule="auto"/>
        <w:ind w:right="1081"/>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9">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A">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spacing w:after="35" w:line="360" w:lineRule="auto"/>
        <w:ind w:left="-5" w:right="646" w:firstLine="0"/>
        <w:rPr/>
      </w:pPr>
      <w:r w:rsidDel="00000000" w:rsidR="00000000" w:rsidRPr="00000000">
        <w:rPr>
          <w:rFonts w:ascii="Times New Roman" w:cs="Times New Roman" w:eastAsia="Times New Roman" w:hAnsi="Times New Roman"/>
          <w:b w:val="1"/>
          <w:rtl w:val="0"/>
        </w:rPr>
        <w:t xml:space="preserve">RESULT: </w:t>
      </w:r>
      <w:r w:rsidDel="00000000" w:rsidR="00000000" w:rsidRPr="00000000">
        <w:rPr>
          <w:rFonts w:ascii="Times New Roman" w:cs="Times New Roman" w:eastAsia="Times New Roman" w:hAnsi="Times New Roman"/>
          <w:rtl w:val="0"/>
        </w:rPr>
        <w:t xml:space="preserve">Successfully created an Azure DevOps project with user story management and agile workflow setup.</w:t>
      </w:r>
      <w:r w:rsidDel="00000000" w:rsidR="00000000" w:rsidRPr="00000000">
        <w:rPr>
          <w:rtl w:val="0"/>
        </w:rPr>
      </w:r>
    </w:p>
    <w:tbl>
      <w:tblPr>
        <w:tblStyle w:val="Table4"/>
        <w:tblW w:w="9360.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230"/>
        <w:tblGridChange w:id="0">
          <w:tblGrid>
            <w:gridCol w:w="2130"/>
            <w:gridCol w:w="723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Exp.No: 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SETTING UP EPICS FEATURES AND USER STORIES FOR PROJECT PLANNING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14/02/2025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091">
      <w:pPr>
        <w:spacing w:after="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2">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To learn about how to create epics, user story, features, backlogs for your assigned project. </w:t>
      </w:r>
    </w:p>
    <w:p w:rsidR="00000000" w:rsidDel="00000000" w:rsidP="00000000" w:rsidRDefault="00000000" w:rsidRPr="00000000" w14:paraId="00000093">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4">
      <w:pPr>
        <w:pStyle w:val="Heading1"/>
        <w:spacing w:after="40" w:before="0" w:line="360" w:lineRule="auto"/>
        <w:ind w:left="-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1.Fill in Epics </w:t>
      </w:r>
    </w:p>
    <w:p w:rsidR="00000000" w:rsidDel="00000000" w:rsidP="00000000" w:rsidRDefault="00000000" w:rsidRPr="00000000" w14:paraId="00000095">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60700"/>
            <wp:effectExtent b="0" l="0" r="0" t="0"/>
            <wp:docPr id="15"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ind w:right="150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7">
      <w:pPr>
        <w:spacing w:after="3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8">
      <w:pPr>
        <w:pStyle w:val="Heading1"/>
        <w:spacing w:after="40" w:before="0" w:line="360" w:lineRule="auto"/>
        <w:ind w:left="-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spacing w:after="22" w:line="26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after="22" w:line="26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after="22" w:line="26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after="22" w:line="26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after="22" w:line="26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pStyle w:val="Heading1"/>
        <w:spacing w:after="40" w:before="0" w:line="360" w:lineRule="auto"/>
        <w:ind w:left="-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after="22" w:line="269" w:lineRule="auto"/>
        <w:ind w:left="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pStyle w:val="Heading1"/>
        <w:spacing w:after="40" w:before="0" w:line="360" w:lineRule="auto"/>
        <w:ind w:left="-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2.Fill in Features  </w:t>
      </w:r>
    </w:p>
    <w:p w:rsidR="00000000" w:rsidDel="00000000" w:rsidP="00000000" w:rsidRDefault="00000000" w:rsidRPr="00000000" w14:paraId="000000A5">
      <w:pPr>
        <w:spacing w:after="22" w:line="269" w:lineRule="auto"/>
        <w:ind w:left="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33700"/>
            <wp:effectExtent b="0" l="0" r="0" t="0"/>
            <wp:docPr id="38"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8">
      <w:pPr>
        <w:pStyle w:val="Heading1"/>
        <w:spacing w:after="40" w:before="0" w:line="360" w:lineRule="auto"/>
        <w:ind w:left="-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3.Fill in User Story Details </w:t>
      </w:r>
    </w:p>
    <w:p w:rsidR="00000000" w:rsidDel="00000000" w:rsidP="00000000" w:rsidRDefault="00000000" w:rsidRPr="00000000" w14:paraId="000000A9">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92500"/>
            <wp:effectExtent b="0" l="0" r="0" t="0"/>
            <wp:docPr id="1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2" w:line="269" w:lineRule="auto"/>
        <w:ind w:left="1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B">
      <w:pPr>
        <w:spacing w:after="22" w:line="269" w:lineRule="auto"/>
        <w:ind w:left="1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after="22" w:line="269" w:lineRule="auto"/>
        <w:ind w:left="1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4.Fill in Task Details</w:t>
      </w:r>
    </w:p>
    <w:p w:rsidR="00000000" w:rsidDel="00000000" w:rsidP="00000000" w:rsidRDefault="00000000" w:rsidRPr="00000000" w14:paraId="000000AE">
      <w:pPr>
        <w:spacing w:after="22" w:line="269" w:lineRule="auto"/>
        <w:ind w:left="1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F">
      <w:pPr>
        <w:spacing w:after="22" w:line="269" w:lineRule="auto"/>
        <w:ind w:left="1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263900"/>
            <wp:effectExtent b="0" l="0" r="0" t="0"/>
            <wp:docPr id="56"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1">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RESULT: </w:t>
      </w:r>
      <w:r w:rsidDel="00000000" w:rsidR="00000000" w:rsidRPr="00000000">
        <w:rPr>
          <w:rFonts w:ascii="Times New Roman" w:cs="Times New Roman" w:eastAsia="Times New Roman" w:hAnsi="Times New Roman"/>
          <w:sz w:val="24"/>
          <w:szCs w:val="24"/>
          <w:rtl w:val="0"/>
        </w:rPr>
        <w:t xml:space="preserve">Thus, the creation of epics, features, user story and task has been created successfully. </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7215"/>
        <w:tblGridChange w:id="0">
          <w:tblGrid>
            <w:gridCol w:w="2145"/>
            <w:gridCol w:w="721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Exp.No: 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SPRINT PLANNING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20/03/2025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0C6">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C7">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To assign user story to specific sprint for the Online Banking Project. </w:t>
      </w:r>
    </w:p>
    <w:p w:rsidR="00000000" w:rsidDel="00000000" w:rsidP="00000000" w:rsidRDefault="00000000" w:rsidRPr="00000000" w14:paraId="000000C8">
      <w:pPr>
        <w:spacing w:after="1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9">
      <w:pPr>
        <w:spacing w:after="4"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SPRINT PLANNING</w:t>
      </w:r>
    </w:p>
    <w:p w:rsidR="00000000" w:rsidDel="00000000" w:rsidP="00000000" w:rsidRDefault="00000000" w:rsidRPr="00000000" w14:paraId="000000CA">
      <w:pPr>
        <w:spacing w:after="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B">
      <w:pPr>
        <w:spacing w:after="45"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Sprint 1 </w:t>
      </w:r>
    </w:p>
    <w:p w:rsidR="00000000" w:rsidDel="00000000" w:rsidP="00000000" w:rsidRDefault="00000000" w:rsidRPr="00000000" w14:paraId="000000CC">
      <w:pPr>
        <w:spacing w:after="45"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52800"/>
            <wp:effectExtent b="0" l="0" r="0" t="0"/>
            <wp:docPr id="2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ind w:right="1261"/>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spacing w:line="360" w:lineRule="auto"/>
        <w:ind w:right="126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0">
      <w:pPr>
        <w:spacing w:after="41"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1">
      <w:pPr>
        <w:spacing w:after="41"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2">
      <w:pPr>
        <w:spacing w:after="41"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3">
      <w:pPr>
        <w:spacing w:after="41" w:line="360" w:lineRule="auto"/>
        <w:ind w:left="-5" w:right="646"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D4">
      <w:pPr>
        <w:spacing w:after="41"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5">
      <w:pPr>
        <w:spacing w:after="41"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Sprint 2 </w:t>
      </w:r>
    </w:p>
    <w:p w:rsidR="00000000" w:rsidDel="00000000" w:rsidP="00000000" w:rsidRDefault="00000000" w:rsidRPr="00000000" w14:paraId="000000D6">
      <w:pPr>
        <w:spacing w:after="41"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78200"/>
            <wp:effectExtent b="0" l="0" r="0" t="0"/>
            <wp:docPr id="1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ind w:right="123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9">
      <w:pPr>
        <w:spacing w:after="42"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Sprint 3 </w:t>
      </w:r>
    </w:p>
    <w:p w:rsidR="00000000" w:rsidDel="00000000" w:rsidP="00000000" w:rsidRDefault="00000000" w:rsidRPr="00000000" w14:paraId="000000DA">
      <w:pPr>
        <w:spacing w:after="42" w:line="360" w:lineRule="auto"/>
        <w:ind w:left="-5" w:right="646"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413000"/>
            <wp:effectExtent b="0" l="0" r="0" t="0"/>
            <wp:docPr id="52"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185" w:line="360" w:lineRule="auto"/>
        <w:ind w:right="110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C">
      <w:pPr>
        <w:spacing w:after="43" w:line="360" w:lineRule="auto"/>
        <w:ind w:left="-5" w:right="646"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DD">
      <w:pPr>
        <w:spacing w:after="43"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Sprint 4 </w:t>
      </w:r>
    </w:p>
    <w:p w:rsidR="00000000" w:rsidDel="00000000" w:rsidP="00000000" w:rsidRDefault="00000000" w:rsidRPr="00000000" w14:paraId="000000DE">
      <w:pPr>
        <w:spacing w:after="43" w:line="360" w:lineRule="auto"/>
        <w:ind w:left="-5" w:right="646"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679700"/>
            <wp:effectExtent b="0" l="0" r="0" t="0"/>
            <wp:docPr id="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ind w:right="976"/>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1">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2">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3">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4">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5">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6">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8">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9">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A">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B">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C">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D">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E">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F">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0">
      <w:pPr>
        <w:spacing w:after="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after="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 </w:t>
      </w:r>
      <w:r w:rsidDel="00000000" w:rsidR="00000000" w:rsidRPr="00000000">
        <w:rPr>
          <w:rFonts w:ascii="Times New Roman" w:cs="Times New Roman" w:eastAsia="Times New Roman" w:hAnsi="Times New Roman"/>
          <w:rtl w:val="0"/>
        </w:rPr>
        <w:t xml:space="preserve">The Sprints are created for the Online Banking Project. </w:t>
      </w:r>
    </w:p>
    <w:p w:rsidR="00000000" w:rsidDel="00000000" w:rsidP="00000000" w:rsidRDefault="00000000" w:rsidRPr="00000000" w14:paraId="000000F3">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Exp.No: 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POKER ESTIMATION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28/03/2025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0F8">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F9">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Create Poker Estimation for the user stories - Online Banking System Project. </w:t>
      </w:r>
    </w:p>
    <w:p w:rsidR="00000000" w:rsidDel="00000000" w:rsidP="00000000" w:rsidRDefault="00000000" w:rsidRPr="00000000" w14:paraId="000000FA">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FB">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POKER ESTIMATION </w:t>
      </w: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43200"/>
            <wp:effectExtent b="0" l="0" r="0" t="0"/>
            <wp:docPr id="1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F">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0">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1">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3">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after="35"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 </w:t>
      </w:r>
      <w:r w:rsidDel="00000000" w:rsidR="00000000" w:rsidRPr="00000000">
        <w:rPr>
          <w:rFonts w:ascii="Times New Roman" w:cs="Times New Roman" w:eastAsia="Times New Roman" w:hAnsi="Times New Roman"/>
          <w:rtl w:val="0"/>
        </w:rPr>
        <w:t xml:space="preserve">The Estimation/Story Points is created for the project using Poker Estimation. </w:t>
      </w:r>
    </w:p>
    <w:p w:rsidR="00000000" w:rsidDel="00000000" w:rsidP="00000000" w:rsidRDefault="00000000" w:rsidRPr="00000000" w14:paraId="0000010A">
      <w:pPr>
        <w:spacing w:after="15" w:line="360" w:lineRule="auto"/>
        <w:rPr>
          <w:rFonts w:ascii="Times New Roman" w:cs="Times New Roman" w:eastAsia="Times New Roman" w:hAnsi="Times New Roman"/>
          <w:b w:val="1"/>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185"/>
        <w:tblGridChange w:id="0">
          <w:tblGrid>
            <w:gridCol w:w="2175"/>
            <w:gridCol w:w="718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Exp.No: 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DESIGNING CLASS AND SEQUENCE DIAGRAMS FOR PROJECT ARCHITECTURE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04/04/2025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10F">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10">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To Design a Class Diagram and Sequence Diagram for the given Project. </w:t>
      </w:r>
    </w:p>
    <w:p w:rsidR="00000000" w:rsidDel="00000000" w:rsidP="00000000" w:rsidRDefault="00000000" w:rsidRPr="00000000" w14:paraId="00000111">
      <w:pPr>
        <w:spacing w:line="360" w:lineRule="auto"/>
        <w:ind w:right="1876" w:firstLine="721"/>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2">
      <w:pPr>
        <w:spacing w:line="360" w:lineRule="auto"/>
        <w:ind w:right="1876"/>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6A. CLASS DIAGRAM </w:t>
      </w:r>
      <w:r w:rsidDel="00000000" w:rsidR="00000000" w:rsidRPr="00000000">
        <w:rPr>
          <w:rtl w:val="0"/>
        </w:rPr>
      </w:r>
    </w:p>
    <w:p w:rsidR="00000000" w:rsidDel="00000000" w:rsidP="00000000" w:rsidRDefault="00000000" w:rsidRPr="00000000" w14:paraId="00000113">
      <w:pPr>
        <w:spacing w:line="360" w:lineRule="auto"/>
        <w:ind w:right="110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21300"/>
            <wp:effectExtent b="0" l="0" r="0" t="0"/>
            <wp:docPr id="50"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15">
      <w:pPr>
        <w:spacing w:after="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spacing w:after="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7">
      <w:pPr>
        <w:spacing w:after="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8">
      <w:pPr>
        <w:spacing w:after="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9">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6B. SEQUENCE DIAGRAM </w:t>
      </w: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B">
      <w:pPr>
        <w:spacing w:line="360" w:lineRule="auto"/>
        <w:ind w:right="200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20973"/>
            <wp:effectExtent b="0" l="0" r="0" t="0"/>
            <wp:docPr id="2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492097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D">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E">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F">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0">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1">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2">
      <w:pPr>
        <w:spacing w:after="15"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23">
      <w:pPr>
        <w:spacing w:after="2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24">
      <w:pPr>
        <w:spacing w:after="30"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  </w:t>
      </w:r>
      <w:r w:rsidDel="00000000" w:rsidR="00000000" w:rsidRPr="00000000">
        <w:rPr>
          <w:rFonts w:ascii="Times New Roman" w:cs="Times New Roman" w:eastAsia="Times New Roman" w:hAnsi="Times New Roman"/>
          <w:rtl w:val="0"/>
        </w:rPr>
        <w:t xml:space="preserve">The Class Diagram and Sequence Diagram is designed Successfully for the Online Banking System.</w:t>
      </w:r>
    </w:p>
    <w:p w:rsidR="00000000" w:rsidDel="00000000" w:rsidP="00000000" w:rsidRDefault="00000000" w:rsidRPr="00000000" w14:paraId="00000125">
      <w:pPr>
        <w:rPr/>
      </w:pPr>
      <w:r w:rsidDel="00000000" w:rsidR="00000000" w:rsidRPr="00000000">
        <w:rPr>
          <w:rtl w:val="0"/>
        </w:rPr>
      </w:r>
    </w:p>
    <w:tbl>
      <w:tblPr>
        <w:tblStyle w:val="Table8"/>
        <w:tblW w:w="94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410"/>
        <w:tblGridChange w:id="0">
          <w:tblGrid>
            <w:gridCol w:w="2085"/>
            <w:gridCol w:w="741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Exp.No: 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DESIGNING ARCHITECTURAL AND ER DIAGRAMS FOR PROJECT STRUCTURE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16/04/2025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2A">
      <w:pPr>
        <w:spacing w:after="15"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B">
      <w:pPr>
        <w:spacing w:after="30"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C">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To Design an Architectural Diagram and ER Diagram for the given Project. </w:t>
      </w:r>
    </w:p>
    <w:p w:rsidR="00000000" w:rsidDel="00000000" w:rsidP="00000000" w:rsidRDefault="00000000" w:rsidRPr="00000000" w14:paraId="0000012D">
      <w:pPr>
        <w:spacing w:line="360" w:lineRule="auto"/>
        <w:ind w:right="1646" w:firstLine="721"/>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E">
      <w:pPr>
        <w:spacing w:line="360" w:lineRule="auto"/>
        <w:ind w:right="164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7A. ARCHITECTURAL DIAGRAM</w:t>
      </w:r>
    </w:p>
    <w:p w:rsidR="00000000" w:rsidDel="00000000" w:rsidP="00000000" w:rsidRDefault="00000000" w:rsidRPr="00000000" w14:paraId="0000012F">
      <w:pPr>
        <w:spacing w:line="360" w:lineRule="auto"/>
        <w:ind w:right="1646"/>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0">
      <w:pPr>
        <w:spacing w:line="360" w:lineRule="auto"/>
        <w:ind w:right="164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517900"/>
            <wp:effectExtent b="0" l="0" r="0" t="0"/>
            <wp:docPr id="43"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ind w:right="1101"/>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33">
      <w:pPr>
        <w:spacing w:after="170"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4">
      <w:pPr>
        <w:spacing w:after="170" w:line="360" w:lineRule="auto"/>
        <w:ind w:left="-5" w:right="646"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35">
      <w:pPr>
        <w:spacing w:after="170"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7B. ER DIAGRAM</w:t>
      </w:r>
      <w:r w:rsidDel="00000000" w:rsidR="00000000" w:rsidRPr="00000000">
        <w:rPr>
          <w:rtl w:val="0"/>
        </w:rPr>
      </w:r>
    </w:p>
    <w:p w:rsidR="00000000" w:rsidDel="00000000" w:rsidP="00000000" w:rsidRDefault="00000000" w:rsidRPr="00000000" w14:paraId="00000136">
      <w:pPr>
        <w:spacing w:line="360" w:lineRule="auto"/>
        <w:ind w:right="228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68700"/>
            <wp:effectExtent b="0" l="0" r="0" t="0"/>
            <wp:docPr id="18"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8">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9">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A">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B">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C">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D">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E">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F">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0">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1">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2">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3">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 </w:t>
      </w:r>
      <w:r w:rsidDel="00000000" w:rsidR="00000000" w:rsidRPr="00000000">
        <w:rPr>
          <w:rFonts w:ascii="Times New Roman" w:cs="Times New Roman" w:eastAsia="Times New Roman" w:hAnsi="Times New Roman"/>
          <w:rtl w:val="0"/>
        </w:rPr>
        <w:t xml:space="preserve">The Architecture Diagram and ER Diagram is designed Successfully for the Online Banking System.</w:t>
      </w:r>
    </w:p>
    <w:tbl>
      <w:tblPr>
        <w:tblStyle w:val="Table9"/>
        <w:tblW w:w="94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410"/>
        <w:tblGridChange w:id="0">
          <w:tblGrid>
            <w:gridCol w:w="2085"/>
            <w:gridCol w:w="741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Exp.No: 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TESTING-TEST PLANS AND TEST CASES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18/04/2025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4B">
      <w:pPr>
        <w:spacing w:after="15"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D">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Test Plans and Test Case and write two test cases for at least five user stories showcasing the happy path and error scenarios in azure DevOps platform.</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4E">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F">
      <w:pPr>
        <w:spacing w:after="4"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PLANNING AND TEST CASE</w:t>
      </w:r>
    </w:p>
    <w:p w:rsidR="00000000" w:rsidDel="00000000" w:rsidP="00000000" w:rsidRDefault="00000000" w:rsidRPr="00000000" w14:paraId="00000150">
      <w:pPr>
        <w:spacing w:after="109" w:line="360" w:lineRule="auto"/>
        <w:ind w:left="-5" w:right="64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Case Design Procedure </w:t>
      </w:r>
      <w:r w:rsidDel="00000000" w:rsidR="00000000" w:rsidRPr="00000000">
        <w:rPr>
          <w:rtl w:val="0"/>
        </w:rPr>
      </w:r>
    </w:p>
    <w:p w:rsidR="00000000" w:rsidDel="00000000" w:rsidP="00000000" w:rsidRDefault="00000000" w:rsidRPr="00000000" w14:paraId="00000151">
      <w:pPr>
        <w:pStyle w:val="Heading3"/>
        <w:keepNext w:val="0"/>
        <w:keepLines w:val="0"/>
        <w:spacing w:before="280" w:line="360" w:lineRule="auto"/>
        <w:rPr>
          <w:rFonts w:ascii="Times New Roman" w:cs="Times New Roman" w:eastAsia="Times New Roman" w:hAnsi="Times New Roman"/>
          <w:color w:val="000000"/>
          <w:sz w:val="22"/>
          <w:szCs w:val="22"/>
        </w:rPr>
      </w:pPr>
      <w:bookmarkStart w:colFirst="0" w:colLast="0" w:name="_xzusd8qoxa5e" w:id="0"/>
      <w:bookmarkEnd w:id="0"/>
      <w:r w:rsidDel="00000000" w:rsidR="00000000" w:rsidRPr="00000000">
        <w:rPr>
          <w:rFonts w:ascii="Times New Roman" w:cs="Times New Roman" w:eastAsia="Times New Roman" w:hAnsi="Times New Roman"/>
          <w:color w:val="000000"/>
          <w:sz w:val="22"/>
          <w:szCs w:val="22"/>
          <w:rtl w:val="0"/>
        </w:rPr>
        <w:t xml:space="preserve">1. Understand Core Features of the Application</w:t>
      </w:r>
    </w:p>
    <w:p w:rsidR="00000000" w:rsidDel="00000000" w:rsidP="00000000" w:rsidRDefault="00000000" w:rsidRPr="00000000" w14:paraId="00000152">
      <w:pPr>
        <w:numPr>
          <w:ilvl w:val="0"/>
          <w:numId w:val="13"/>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Authentication (Login, Forgot Password, MFA)</w:t>
        <w:br w:type="textWrapping"/>
      </w:r>
    </w:p>
    <w:p w:rsidR="00000000" w:rsidDel="00000000" w:rsidP="00000000" w:rsidRDefault="00000000" w:rsidRPr="00000000" w14:paraId="00000153">
      <w:pPr>
        <w:numPr>
          <w:ilvl w:val="0"/>
          <w:numId w:val="13"/>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&amp; External Fund Transfers</w:t>
        <w:br w:type="textWrapping"/>
      </w:r>
    </w:p>
    <w:p w:rsidR="00000000" w:rsidDel="00000000" w:rsidP="00000000" w:rsidRDefault="00000000" w:rsidRPr="00000000" w14:paraId="00000154">
      <w:pPr>
        <w:numPr>
          <w:ilvl w:val="0"/>
          <w:numId w:val="13"/>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Recharge and Bill Payments</w:t>
        <w:br w:type="textWrapping"/>
      </w:r>
    </w:p>
    <w:p w:rsidR="00000000" w:rsidDel="00000000" w:rsidP="00000000" w:rsidRDefault="00000000" w:rsidRPr="00000000" w14:paraId="00000155">
      <w:pPr>
        <w:numPr>
          <w:ilvl w:val="0"/>
          <w:numId w:val="13"/>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Debit/Credit Card Management (PIN generation, block/unblock, view)</w:t>
        <w:br w:type="textWrapping"/>
      </w:r>
    </w:p>
    <w:p w:rsidR="00000000" w:rsidDel="00000000" w:rsidP="00000000" w:rsidRDefault="00000000" w:rsidRPr="00000000" w14:paraId="00000156">
      <w:pPr>
        <w:numPr>
          <w:ilvl w:val="0"/>
          <w:numId w:val="13"/>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Loan and Insurance Services</w:t>
        <w:br w:type="textWrapping"/>
      </w:r>
    </w:p>
    <w:p w:rsidR="00000000" w:rsidDel="00000000" w:rsidP="00000000" w:rsidRDefault="00000000" w:rsidRPr="00000000" w14:paraId="00000157">
      <w:pPr>
        <w:numPr>
          <w:ilvl w:val="0"/>
          <w:numId w:val="13"/>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Investment Options (Mutual Funds, FDs)</w:t>
        <w:br w:type="textWrapping"/>
      </w:r>
    </w:p>
    <w:p w:rsidR="00000000" w:rsidDel="00000000" w:rsidP="00000000" w:rsidRDefault="00000000" w:rsidRPr="00000000" w14:paraId="00000158">
      <w:pPr>
        <w:numPr>
          <w:ilvl w:val="0"/>
          <w:numId w:val="13"/>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Dashboard (Balance, Transactions)</w:t>
        <w:br w:type="textWrapping"/>
      </w:r>
    </w:p>
    <w:p w:rsidR="00000000" w:rsidDel="00000000" w:rsidP="00000000" w:rsidRDefault="00000000" w:rsidRPr="00000000" w14:paraId="00000159">
      <w:pPr>
        <w:pStyle w:val="Heading3"/>
        <w:keepNext w:val="0"/>
        <w:keepLines w:val="0"/>
        <w:spacing w:before="280" w:line="360" w:lineRule="auto"/>
        <w:rPr>
          <w:rFonts w:ascii="Times New Roman" w:cs="Times New Roman" w:eastAsia="Times New Roman" w:hAnsi="Times New Roman"/>
          <w:color w:val="000000"/>
          <w:sz w:val="22"/>
          <w:szCs w:val="22"/>
        </w:rPr>
      </w:pPr>
      <w:bookmarkStart w:colFirst="0" w:colLast="0" w:name="_svzcmkm1pipm" w:id="1"/>
      <w:bookmarkEnd w:id="1"/>
      <w:r w:rsidDel="00000000" w:rsidR="00000000" w:rsidRPr="00000000">
        <w:rPr>
          <w:rFonts w:ascii="Times New Roman" w:cs="Times New Roman" w:eastAsia="Times New Roman" w:hAnsi="Times New Roman"/>
          <w:color w:val="000000"/>
          <w:sz w:val="22"/>
          <w:szCs w:val="22"/>
          <w:rtl w:val="0"/>
        </w:rPr>
        <w:t xml:space="preserve">2. Define User Interactions</w:t>
      </w:r>
    </w:p>
    <w:p w:rsidR="00000000" w:rsidDel="00000000" w:rsidP="00000000" w:rsidRDefault="00000000" w:rsidRPr="00000000" w14:paraId="0000015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test case reflects realistic user actions:</w:t>
      </w:r>
    </w:p>
    <w:p w:rsidR="00000000" w:rsidDel="00000000" w:rsidP="00000000" w:rsidRDefault="00000000" w:rsidRPr="00000000" w14:paraId="0000015B">
      <w:pPr>
        <w:numPr>
          <w:ilvl w:val="0"/>
          <w:numId w:val="6"/>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in securely</w:t>
        <w:br w:type="textWrapping"/>
      </w:r>
    </w:p>
    <w:p w:rsidR="00000000" w:rsidDel="00000000" w:rsidP="00000000" w:rsidRDefault="00000000" w:rsidRPr="00000000" w14:paraId="0000015C">
      <w:pPr>
        <w:numPr>
          <w:ilvl w:val="0"/>
          <w:numId w:val="6"/>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Transferring funds to own or others’ accounts</w:t>
        <w:br w:type="textWrapping"/>
      </w:r>
    </w:p>
    <w:p w:rsidR="00000000" w:rsidDel="00000000" w:rsidP="00000000" w:rsidRDefault="00000000" w:rsidRPr="00000000" w14:paraId="0000015D">
      <w:pPr>
        <w:numPr>
          <w:ilvl w:val="0"/>
          <w:numId w:val="6"/>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Paying bills or recharging mobiles</w:t>
        <w:br w:type="textWrapping"/>
      </w:r>
    </w:p>
    <w:p w:rsidR="00000000" w:rsidDel="00000000" w:rsidP="00000000" w:rsidRDefault="00000000" w:rsidRPr="00000000" w14:paraId="0000015E">
      <w:pPr>
        <w:numPr>
          <w:ilvl w:val="0"/>
          <w:numId w:val="6"/>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Blocking cards when lost</w:t>
        <w:br w:type="textWrapping"/>
      </w:r>
    </w:p>
    <w:p w:rsidR="00000000" w:rsidDel="00000000" w:rsidP="00000000" w:rsidRDefault="00000000" w:rsidRPr="00000000" w14:paraId="0000015F">
      <w:pPr>
        <w:numPr>
          <w:ilvl w:val="0"/>
          <w:numId w:val="6"/>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Applying for loans or insurance</w:t>
        <w:br w:type="textWrapping"/>
      </w:r>
    </w:p>
    <w:p w:rsidR="00000000" w:rsidDel="00000000" w:rsidP="00000000" w:rsidRDefault="00000000" w:rsidRPr="00000000" w14:paraId="00000160">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pStyle w:val="Heading3"/>
        <w:keepNext w:val="0"/>
        <w:keepLines w:val="0"/>
        <w:spacing w:before="280" w:line="360" w:lineRule="auto"/>
        <w:rPr>
          <w:rFonts w:ascii="Times New Roman" w:cs="Times New Roman" w:eastAsia="Times New Roman" w:hAnsi="Times New Roman"/>
          <w:color w:val="000000"/>
          <w:sz w:val="22"/>
          <w:szCs w:val="22"/>
        </w:rPr>
      </w:pPr>
      <w:bookmarkStart w:colFirst="0" w:colLast="0" w:name="_bxs2eb2sacc8" w:id="2"/>
      <w:bookmarkEnd w:id="2"/>
      <w:r w:rsidDel="00000000" w:rsidR="00000000" w:rsidRPr="00000000">
        <w:rPr>
          <w:rFonts w:ascii="Times New Roman" w:cs="Times New Roman" w:eastAsia="Times New Roman" w:hAnsi="Times New Roman"/>
          <w:color w:val="000000"/>
          <w:sz w:val="22"/>
          <w:szCs w:val="22"/>
          <w:rtl w:val="0"/>
        </w:rPr>
        <w:t xml:space="preserve">3. Design Happy Path Test Cases</w:t>
      </w:r>
    </w:p>
    <w:p w:rsidR="00000000" w:rsidDel="00000000" w:rsidP="00000000" w:rsidRDefault="00000000" w:rsidRPr="00000000" w14:paraId="00000162">
      <w:pPr>
        <w:numPr>
          <w:ilvl w:val="0"/>
          <w:numId w:val="19"/>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Focused on successful flows where inputs are valid and systems behave as expected.</w:t>
        <w:br w:type="textWrapping"/>
      </w:r>
    </w:p>
    <w:p w:rsidR="00000000" w:rsidDel="00000000" w:rsidP="00000000" w:rsidRDefault="00000000" w:rsidRPr="00000000" w14:paraId="00000163">
      <w:pPr>
        <w:numPr>
          <w:ilvl w:val="0"/>
          <w:numId w:val="1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Examples:</w:t>
        <w:br w:type="textWrapping"/>
      </w:r>
    </w:p>
    <w:p w:rsidR="00000000" w:rsidDel="00000000" w:rsidP="00000000" w:rsidRDefault="00000000" w:rsidRPr="00000000" w14:paraId="00000164">
      <w:pPr>
        <w:numPr>
          <w:ilvl w:val="1"/>
          <w:numId w:val="1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logs in with valid credentials</w:t>
        <w:br w:type="textWrapping"/>
      </w:r>
    </w:p>
    <w:p w:rsidR="00000000" w:rsidDel="00000000" w:rsidP="00000000" w:rsidRDefault="00000000" w:rsidRPr="00000000" w14:paraId="00000165">
      <w:pPr>
        <w:numPr>
          <w:ilvl w:val="1"/>
          <w:numId w:val="1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Transfers funds successfully</w:t>
        <w:br w:type="textWrapping"/>
      </w:r>
    </w:p>
    <w:p w:rsidR="00000000" w:rsidDel="00000000" w:rsidP="00000000" w:rsidRDefault="00000000" w:rsidRPr="00000000" w14:paraId="00000166">
      <w:pPr>
        <w:numPr>
          <w:ilvl w:val="1"/>
          <w:numId w:val="19"/>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Views loan schedule or maturity details</w:t>
        <w:br w:type="textWrapping"/>
      </w:r>
    </w:p>
    <w:p w:rsidR="00000000" w:rsidDel="00000000" w:rsidP="00000000" w:rsidRDefault="00000000" w:rsidRPr="00000000" w14:paraId="00000167">
      <w:pPr>
        <w:pStyle w:val="Heading3"/>
        <w:keepNext w:val="0"/>
        <w:keepLines w:val="0"/>
        <w:spacing w:before="280" w:line="360" w:lineRule="auto"/>
        <w:rPr>
          <w:rFonts w:ascii="Times New Roman" w:cs="Times New Roman" w:eastAsia="Times New Roman" w:hAnsi="Times New Roman"/>
          <w:color w:val="000000"/>
          <w:sz w:val="22"/>
          <w:szCs w:val="22"/>
        </w:rPr>
      </w:pPr>
      <w:bookmarkStart w:colFirst="0" w:colLast="0" w:name="_7di8vakqpf8p" w:id="3"/>
      <w:bookmarkEnd w:id="3"/>
      <w:r w:rsidDel="00000000" w:rsidR="00000000" w:rsidRPr="00000000">
        <w:rPr>
          <w:rFonts w:ascii="Times New Roman" w:cs="Times New Roman" w:eastAsia="Times New Roman" w:hAnsi="Times New Roman"/>
          <w:color w:val="000000"/>
          <w:sz w:val="22"/>
          <w:szCs w:val="22"/>
          <w:rtl w:val="0"/>
        </w:rPr>
        <w:t xml:space="preserve">4. Design Error Path Test Cases</w:t>
      </w:r>
    </w:p>
    <w:p w:rsidR="00000000" w:rsidDel="00000000" w:rsidP="00000000" w:rsidRDefault="00000000" w:rsidRPr="00000000" w14:paraId="00000168">
      <w:pPr>
        <w:numPr>
          <w:ilvl w:val="0"/>
          <w:numId w:val="4"/>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Focused on handling invalid, missing, or unexpected inputs.</w:t>
        <w:br w:type="textWrapping"/>
      </w:r>
    </w:p>
    <w:p w:rsidR="00000000" w:rsidDel="00000000" w:rsidP="00000000" w:rsidRDefault="00000000" w:rsidRPr="00000000" w14:paraId="00000169">
      <w:pPr>
        <w:numPr>
          <w:ilvl w:val="0"/>
          <w:numId w:val="4"/>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Examples:</w:t>
        <w:br w:type="textWrapping"/>
      </w:r>
    </w:p>
    <w:p w:rsidR="00000000" w:rsidDel="00000000" w:rsidP="00000000" w:rsidRDefault="00000000" w:rsidRPr="00000000" w14:paraId="0000016A">
      <w:pPr>
        <w:numPr>
          <w:ilvl w:val="1"/>
          <w:numId w:val="4"/>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fails due to incorrect password</w:t>
        <w:br w:type="textWrapping"/>
      </w:r>
    </w:p>
    <w:p w:rsidR="00000000" w:rsidDel="00000000" w:rsidP="00000000" w:rsidRDefault="00000000" w:rsidRPr="00000000" w14:paraId="0000016B">
      <w:pPr>
        <w:numPr>
          <w:ilvl w:val="1"/>
          <w:numId w:val="4"/>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 transfer fails due to insufficient balance</w:t>
        <w:br w:type="textWrapping"/>
      </w:r>
    </w:p>
    <w:p w:rsidR="00000000" w:rsidDel="00000000" w:rsidP="00000000" w:rsidRDefault="00000000" w:rsidRPr="00000000" w14:paraId="0000016C">
      <w:pPr>
        <w:numPr>
          <w:ilvl w:val="1"/>
          <w:numId w:val="4"/>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 unblock denied without authentication</w:t>
      </w:r>
    </w:p>
    <w:p w:rsidR="00000000" w:rsidDel="00000000" w:rsidP="00000000" w:rsidRDefault="00000000" w:rsidRPr="00000000" w14:paraId="0000016D">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Break Down Steps and Expected Results</w:t>
      </w:r>
    </w:p>
    <w:p w:rsidR="00000000" w:rsidDel="00000000" w:rsidP="00000000" w:rsidRDefault="00000000" w:rsidRPr="00000000" w14:paraId="0000016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test case includes:</w:t>
      </w:r>
    </w:p>
    <w:p w:rsidR="00000000" w:rsidDel="00000000" w:rsidP="00000000" w:rsidRDefault="00000000" w:rsidRPr="00000000" w14:paraId="00000170">
      <w:pPr>
        <w:numPr>
          <w:ilvl w:val="0"/>
          <w:numId w:val="16"/>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 step-by-step actions</w:t>
        <w:br w:type="textWrapping"/>
      </w:r>
    </w:p>
    <w:p w:rsidR="00000000" w:rsidDel="00000000" w:rsidP="00000000" w:rsidRDefault="00000000" w:rsidRPr="00000000" w14:paraId="00000171">
      <w:pPr>
        <w:numPr>
          <w:ilvl w:val="0"/>
          <w:numId w:val="16"/>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 expected results for each step</w:t>
        <w:br w:type="textWrapping"/>
        <w:t xml:space="preserve"> This ensures reproducibility and easy automation later.</w:t>
        <w:br w:type="textWrapping"/>
      </w:r>
    </w:p>
    <w:p w:rsidR="00000000" w:rsidDel="00000000" w:rsidP="00000000" w:rsidRDefault="00000000" w:rsidRPr="00000000" w14:paraId="00000172">
      <w:pPr>
        <w:pStyle w:val="Heading3"/>
        <w:keepNext w:val="0"/>
        <w:keepLines w:val="0"/>
        <w:spacing w:before="280" w:line="360" w:lineRule="auto"/>
        <w:rPr>
          <w:rFonts w:ascii="Times New Roman" w:cs="Times New Roman" w:eastAsia="Times New Roman" w:hAnsi="Times New Roman"/>
          <w:color w:val="000000"/>
          <w:sz w:val="22"/>
          <w:szCs w:val="22"/>
        </w:rPr>
      </w:pPr>
      <w:bookmarkStart w:colFirst="0" w:colLast="0" w:name="_9b0g8h2qf4f2" w:id="4"/>
      <w:bookmarkEnd w:id="4"/>
      <w:r w:rsidDel="00000000" w:rsidR="00000000" w:rsidRPr="00000000">
        <w:rPr>
          <w:rFonts w:ascii="Times New Roman" w:cs="Times New Roman" w:eastAsia="Times New Roman" w:hAnsi="Times New Roman"/>
          <w:color w:val="000000"/>
          <w:sz w:val="22"/>
          <w:szCs w:val="22"/>
          <w:rtl w:val="0"/>
        </w:rPr>
        <w:t xml:space="preserve">6. Use Clear Naming and IDs</w:t>
      </w:r>
    </w:p>
    <w:p w:rsidR="00000000" w:rsidDel="00000000" w:rsidP="00000000" w:rsidRDefault="00000000" w:rsidRPr="00000000" w14:paraId="00000173">
      <w:pPr>
        <w:numPr>
          <w:ilvl w:val="0"/>
          <w:numId w:val="18"/>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w:t>
        <w:br w:type="textWrapping"/>
      </w:r>
    </w:p>
    <w:p w:rsidR="00000000" w:rsidDel="00000000" w:rsidP="00000000" w:rsidRDefault="00000000" w:rsidRPr="00000000" w14:paraId="00000174">
      <w:pPr>
        <w:numPr>
          <w:ilvl w:val="1"/>
          <w:numId w:val="18"/>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TC01 – Login with Valid Credentials</w:t>
        <w:br w:type="textWrapping"/>
      </w:r>
    </w:p>
    <w:p w:rsidR="00000000" w:rsidDel="00000000" w:rsidP="00000000" w:rsidRDefault="00000000" w:rsidRPr="00000000" w14:paraId="00000175">
      <w:pPr>
        <w:numPr>
          <w:ilvl w:val="1"/>
          <w:numId w:val="18"/>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TC05 – Fund Transfer Blocked (Insufficient Balance)</w:t>
        <w:br w:type="textWrapping"/>
      </w:r>
    </w:p>
    <w:p w:rsidR="00000000" w:rsidDel="00000000" w:rsidP="00000000" w:rsidRDefault="00000000" w:rsidRPr="00000000" w14:paraId="00000176">
      <w:pPr>
        <w:numPr>
          <w:ilvl w:val="1"/>
          <w:numId w:val="18"/>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TC11 – Credit Card Bill Payment Successful</w:t>
        <w:br w:type="textWrapping"/>
      </w:r>
    </w:p>
    <w:p w:rsidR="00000000" w:rsidDel="00000000" w:rsidP="00000000" w:rsidRDefault="00000000" w:rsidRPr="00000000" w14:paraId="00000177">
      <w:pPr>
        <w:numPr>
          <w:ilvl w:val="0"/>
          <w:numId w:val="18"/>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Helps trace test cases to user stories and features in Azure DevOps</w:t>
        <w:br w:type="textWrapping"/>
      </w:r>
    </w:p>
    <w:p w:rsidR="00000000" w:rsidDel="00000000" w:rsidP="00000000" w:rsidRDefault="00000000" w:rsidRPr="00000000" w14:paraId="00000178">
      <w:pPr>
        <w:pStyle w:val="Heading3"/>
        <w:keepNext w:val="0"/>
        <w:keepLines w:val="0"/>
        <w:spacing w:before="280" w:line="240" w:lineRule="auto"/>
        <w:rPr>
          <w:rFonts w:ascii="Times New Roman" w:cs="Times New Roman" w:eastAsia="Times New Roman" w:hAnsi="Times New Roman"/>
          <w:color w:val="000000"/>
          <w:sz w:val="22"/>
          <w:szCs w:val="22"/>
        </w:rPr>
      </w:pPr>
      <w:bookmarkStart w:colFirst="0" w:colLast="0" w:name="_3vxlb3c75lfg" w:id="5"/>
      <w:bookmarkEnd w:id="5"/>
      <w:r w:rsidDel="00000000" w:rsidR="00000000" w:rsidRPr="00000000">
        <w:rPr>
          <w:rFonts w:ascii="Times New Roman" w:cs="Times New Roman" w:eastAsia="Times New Roman" w:hAnsi="Times New Roman"/>
          <w:color w:val="000000"/>
          <w:sz w:val="22"/>
          <w:szCs w:val="22"/>
          <w:rtl w:val="0"/>
        </w:rPr>
        <w:t xml:space="preserve">7. Separate Test Suites</w:t>
      </w:r>
    </w:p>
    <w:p w:rsidR="00000000" w:rsidDel="00000000" w:rsidP="00000000" w:rsidRDefault="00000000" w:rsidRPr="00000000" w14:paraId="0000017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Organize test cases based on functional modules:</w:t>
      </w:r>
    </w:p>
    <w:p w:rsidR="00000000" w:rsidDel="00000000" w:rsidP="00000000" w:rsidRDefault="00000000" w:rsidRPr="00000000" w14:paraId="0000017A">
      <w:pPr>
        <w:numPr>
          <w:ilvl w:val="0"/>
          <w:numId w:val="14"/>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TS01 – User Authentication</w:t>
        <w:br w:type="textWrapping"/>
      </w:r>
    </w:p>
    <w:p w:rsidR="00000000" w:rsidDel="00000000" w:rsidP="00000000" w:rsidRDefault="00000000" w:rsidRPr="00000000" w14:paraId="0000017B">
      <w:pPr>
        <w:numPr>
          <w:ilvl w:val="0"/>
          <w:numId w:val="14"/>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TS02 – Fund Transfers &amp; Recharges</w:t>
        <w:br w:type="textWrapping"/>
      </w:r>
    </w:p>
    <w:p w:rsidR="00000000" w:rsidDel="00000000" w:rsidP="00000000" w:rsidRDefault="00000000" w:rsidRPr="00000000" w14:paraId="0000017C">
      <w:pPr>
        <w:numPr>
          <w:ilvl w:val="0"/>
          <w:numId w:val="14"/>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TS03 – Cards &amp; Loans</w:t>
        <w:br w:type="textWrapping"/>
      </w:r>
    </w:p>
    <w:p w:rsidR="00000000" w:rsidDel="00000000" w:rsidP="00000000" w:rsidRDefault="00000000" w:rsidRPr="00000000" w14:paraId="0000017D">
      <w:pPr>
        <w:numPr>
          <w:ilvl w:val="0"/>
          <w:numId w:val="14"/>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TS04 – Investments &amp; Insurance</w:t>
        <w:br w:type="textWrapping"/>
      </w:r>
    </w:p>
    <w:p w:rsidR="00000000" w:rsidDel="00000000" w:rsidP="00000000" w:rsidRDefault="00000000" w:rsidRPr="00000000" w14:paraId="0000017E">
      <w:pPr>
        <w:numPr>
          <w:ilvl w:val="0"/>
          <w:numId w:val="14"/>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TS05 – Account Management &amp; Security</w:t>
      </w:r>
    </w:p>
    <w:p w:rsidR="00000000" w:rsidDel="00000000" w:rsidP="00000000" w:rsidRDefault="00000000" w:rsidRPr="00000000" w14:paraId="0000017F">
      <w:pPr>
        <w:spacing w:after="10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80">
      <w:pPr>
        <w:spacing w:after="46"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1.New test plan </w:t>
      </w:r>
      <w:r w:rsidDel="00000000" w:rsidR="00000000" w:rsidRPr="00000000">
        <w:rPr>
          <w:rtl w:val="0"/>
        </w:rPr>
      </w:r>
    </w:p>
    <w:p w:rsidR="00000000" w:rsidDel="00000000" w:rsidP="00000000" w:rsidRDefault="00000000" w:rsidRPr="00000000" w14:paraId="00000181">
      <w:pPr>
        <w:spacing w:line="360" w:lineRule="auto"/>
        <w:ind w:right="174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35254"/>
            <wp:effectExtent b="0" l="0" r="0" t="0"/>
            <wp:docPr id="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283525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2">
      <w:pPr>
        <w:spacing w:after="42" w:line="360" w:lineRule="auto"/>
        <w:ind w:left="-5" w:right="646"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83">
      <w:pPr>
        <w:spacing w:after="42"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2.Test suite </w:t>
      </w:r>
    </w:p>
    <w:p w:rsidR="00000000" w:rsidDel="00000000" w:rsidP="00000000" w:rsidRDefault="00000000" w:rsidRPr="00000000" w14:paraId="00000184">
      <w:pPr>
        <w:spacing w:after="42"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27400"/>
            <wp:effectExtent b="0" l="0" r="0" t="0"/>
            <wp:docPr id="32"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ind w:right="201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6">
      <w:pPr>
        <w:spacing w:line="360" w:lineRule="auto"/>
        <w:ind w:right="936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87">
      <w:pPr>
        <w:spacing w:after="98"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3.Test case </w:t>
      </w:r>
      <w:r w:rsidDel="00000000" w:rsidR="00000000" w:rsidRPr="00000000">
        <w:rPr>
          <w:rtl w:val="0"/>
        </w:rPr>
      </w:r>
    </w:p>
    <w:p w:rsidR="00000000" w:rsidDel="00000000" w:rsidP="00000000" w:rsidRDefault="00000000" w:rsidRPr="00000000" w14:paraId="00000188">
      <w:pPr>
        <w:spacing w:after="22"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 two test cases for at least five user stories showcasing the happy path and error scenarios in azure DevOps platform. </w:t>
      </w:r>
    </w:p>
    <w:p w:rsidR="00000000" w:rsidDel="00000000" w:rsidP="00000000" w:rsidRDefault="00000000" w:rsidRPr="00000000" w14:paraId="00000189">
      <w:pPr>
        <w:spacing w:after="131"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Banking System– Test Plans </w:t>
      </w:r>
    </w:p>
    <w:p w:rsidR="00000000" w:rsidDel="00000000" w:rsidP="00000000" w:rsidRDefault="00000000" w:rsidRPr="00000000" w14:paraId="0000018A">
      <w:pPr>
        <w:pStyle w:val="Heading3"/>
        <w:keepNext w:val="0"/>
        <w:keepLines w:val="0"/>
        <w:spacing w:before="280" w:lineRule="auto"/>
        <w:ind w:right="28"/>
        <w:rPr>
          <w:rFonts w:ascii="Times New Roman" w:cs="Times New Roman" w:eastAsia="Times New Roman" w:hAnsi="Times New Roman"/>
          <w:b w:val="1"/>
          <w:color w:val="000000"/>
          <w:sz w:val="26"/>
          <w:szCs w:val="26"/>
        </w:rPr>
      </w:pPr>
      <w:bookmarkStart w:colFirst="0" w:colLast="0" w:name="_caej4jo3vwod" w:id="6"/>
      <w:bookmarkEnd w:id="6"/>
      <w:r w:rsidDel="00000000" w:rsidR="00000000" w:rsidRPr="00000000">
        <w:rPr>
          <w:rFonts w:ascii="Times New Roman" w:cs="Times New Roman" w:eastAsia="Times New Roman" w:hAnsi="Times New Roman"/>
          <w:b w:val="1"/>
          <w:color w:val="000000"/>
          <w:sz w:val="26"/>
          <w:szCs w:val="26"/>
          <w:rtl w:val="0"/>
        </w:rPr>
        <w:t xml:space="preserve">User Stories – Banking Application</w:t>
      </w:r>
    </w:p>
    <w:p w:rsidR="00000000" w:rsidDel="00000000" w:rsidP="00000000" w:rsidRDefault="00000000" w:rsidRPr="00000000" w14:paraId="0000018B">
      <w:pPr>
        <w:numPr>
          <w:ilvl w:val="0"/>
          <w:numId w:val="1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US199</w:t>
      </w:r>
      <w:r w:rsidDel="00000000" w:rsidR="00000000" w:rsidRPr="00000000">
        <w:rPr>
          <w:rFonts w:ascii="Times New Roman" w:cs="Times New Roman" w:eastAsia="Times New Roman" w:hAnsi="Times New Roman"/>
          <w:rtl w:val="0"/>
        </w:rPr>
        <w:t xml:space="preserve">: As a user, I want to securely log in to my bank account so I can view and manage my finances.</w:t>
        <w:br w:type="textWrapping"/>
      </w:r>
    </w:p>
    <w:p w:rsidR="00000000" w:rsidDel="00000000" w:rsidP="00000000" w:rsidRDefault="00000000" w:rsidRPr="00000000" w14:paraId="0000018C">
      <w:pPr>
        <w:numPr>
          <w:ilvl w:val="0"/>
          <w:numId w:val="1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US200</w:t>
      </w:r>
      <w:r w:rsidDel="00000000" w:rsidR="00000000" w:rsidRPr="00000000">
        <w:rPr>
          <w:rFonts w:ascii="Times New Roman" w:cs="Times New Roman" w:eastAsia="Times New Roman" w:hAnsi="Times New Roman"/>
          <w:rtl w:val="0"/>
        </w:rPr>
        <w:t xml:space="preserve">: As a user, I want to transfer funds between my own accounts so that I can manage my money efficiently.</w:t>
        <w:br w:type="textWrapping"/>
      </w:r>
    </w:p>
    <w:p w:rsidR="00000000" w:rsidDel="00000000" w:rsidP="00000000" w:rsidRDefault="00000000" w:rsidRPr="00000000" w14:paraId="0000018D">
      <w:pPr>
        <w:numPr>
          <w:ilvl w:val="0"/>
          <w:numId w:val="1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US196</w:t>
      </w:r>
      <w:r w:rsidDel="00000000" w:rsidR="00000000" w:rsidRPr="00000000">
        <w:rPr>
          <w:rFonts w:ascii="Times New Roman" w:cs="Times New Roman" w:eastAsia="Times New Roman" w:hAnsi="Times New Roman"/>
          <w:rtl w:val="0"/>
        </w:rPr>
        <w:t xml:space="preserve">: As a user, I want to generate a debit card PIN so that I can activate and use my card securely.</w:t>
        <w:br w:type="textWrapping"/>
      </w:r>
    </w:p>
    <w:p w:rsidR="00000000" w:rsidDel="00000000" w:rsidP="00000000" w:rsidRDefault="00000000" w:rsidRPr="00000000" w14:paraId="0000018E">
      <w:pPr>
        <w:numPr>
          <w:ilvl w:val="0"/>
          <w:numId w:val="1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US198</w:t>
      </w:r>
      <w:r w:rsidDel="00000000" w:rsidR="00000000" w:rsidRPr="00000000">
        <w:rPr>
          <w:rFonts w:ascii="Times New Roman" w:cs="Times New Roman" w:eastAsia="Times New Roman" w:hAnsi="Times New Roman"/>
          <w:rtl w:val="0"/>
        </w:rPr>
        <w:t xml:space="preserve">: As a user, I want to open a fixed deposit so that I can earn guaranteed returns.</w:t>
        <w:br w:type="textWrapping"/>
      </w:r>
    </w:p>
    <w:p w:rsidR="00000000" w:rsidDel="00000000" w:rsidP="00000000" w:rsidRDefault="00000000" w:rsidRPr="00000000" w14:paraId="0000018F">
      <w:pPr>
        <w:numPr>
          <w:ilvl w:val="0"/>
          <w:numId w:val="1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US201</w:t>
      </w:r>
      <w:r w:rsidDel="00000000" w:rsidR="00000000" w:rsidRPr="00000000">
        <w:rPr>
          <w:rFonts w:ascii="Times New Roman" w:cs="Times New Roman" w:eastAsia="Times New Roman" w:hAnsi="Times New Roman"/>
          <w:rtl w:val="0"/>
        </w:rPr>
        <w:t xml:space="preserve">: As a user, I want to pay my credit card bill so that I can avoid penalties.</w:t>
      </w:r>
    </w:p>
    <w:p w:rsidR="00000000" w:rsidDel="00000000" w:rsidP="00000000" w:rsidRDefault="00000000" w:rsidRPr="00000000" w14:paraId="00000190">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SUITE: TS01 – USER LOGIN (ID: 199)</w:t>
      </w:r>
    </w:p>
    <w:p w:rsidR="00000000" w:rsidDel="00000000" w:rsidP="00000000" w:rsidRDefault="00000000" w:rsidRPr="00000000" w14:paraId="00000191">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Case: TC01 – Login with Valid Credentials</w:t>
        <w:br w:type="textWrapping"/>
        <w:t xml:space="preserve">User Story</w:t>
      </w:r>
      <w:r w:rsidDel="00000000" w:rsidR="00000000" w:rsidRPr="00000000">
        <w:rPr>
          <w:rFonts w:ascii="Times New Roman" w:cs="Times New Roman" w:eastAsia="Times New Roman" w:hAnsi="Times New Roman"/>
          <w:rtl w:val="0"/>
        </w:rPr>
        <w:t xml:space="preserve">: As a user, I want to securely log in to my bank account so I can view and manage my finances.</w:t>
        <w:br w:type="textWrapping"/>
      </w:r>
      <w:r w:rsidDel="00000000" w:rsidR="00000000" w:rsidRPr="00000000">
        <w:rPr>
          <w:rFonts w:ascii="Times New Roman" w:cs="Times New Roman" w:eastAsia="Times New Roman" w:hAnsi="Times New Roman"/>
          <w:b w:val="1"/>
          <w:rtl w:val="0"/>
        </w:rPr>
        <w:t xml:space="preserve">Test Type</w:t>
      </w:r>
      <w:r w:rsidDel="00000000" w:rsidR="00000000" w:rsidRPr="00000000">
        <w:rPr>
          <w:rFonts w:ascii="Times New Roman" w:cs="Times New Roman" w:eastAsia="Times New Roman" w:hAnsi="Times New Roman"/>
          <w:rtl w:val="0"/>
        </w:rPr>
        <w:t xml:space="preserve">: Happy Path</w:t>
      </w:r>
    </w:p>
    <w:p w:rsidR="00000000" w:rsidDel="00000000" w:rsidP="00000000" w:rsidRDefault="00000000" w:rsidRPr="00000000" w14:paraId="00000192">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 and Expected Results:</w:t>
      </w:r>
    </w:p>
    <w:p w:rsidR="00000000" w:rsidDel="00000000" w:rsidP="00000000" w:rsidRDefault="00000000" w:rsidRPr="00000000" w14:paraId="00000193">
      <w:pPr>
        <w:numPr>
          <w:ilvl w:val="0"/>
          <w:numId w:val="12"/>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Navigate to the login page</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Login page is displayed with username and password fields</w:t>
      </w:r>
    </w:p>
    <w:p w:rsidR="00000000" w:rsidDel="00000000" w:rsidP="00000000" w:rsidRDefault="00000000" w:rsidRPr="00000000" w14:paraId="00000194">
      <w:pPr>
        <w:numPr>
          <w:ilvl w:val="0"/>
          <w:numId w:val="12"/>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Enter valid username and password</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Input is accepted with no errors</w:t>
      </w:r>
    </w:p>
    <w:p w:rsidR="00000000" w:rsidDel="00000000" w:rsidP="00000000" w:rsidRDefault="00000000" w:rsidRPr="00000000" w14:paraId="00000195">
      <w:pPr>
        <w:numPr>
          <w:ilvl w:val="0"/>
          <w:numId w:val="12"/>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Click the "Login" button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User is redirected to the account dashboard</w:t>
      </w:r>
    </w:p>
    <w:p w:rsidR="00000000" w:rsidDel="00000000" w:rsidP="00000000" w:rsidRDefault="00000000" w:rsidRPr="00000000" w14:paraId="0000019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Notes:</w:t>
        <w:br w:type="textWrapping"/>
      </w:r>
      <w:r w:rsidDel="00000000" w:rsidR="00000000" w:rsidRPr="00000000">
        <w:rPr>
          <w:rFonts w:ascii="Times New Roman" w:cs="Times New Roman" w:eastAsia="Times New Roman" w:hAnsi="Times New Roman"/>
          <w:rtl w:val="0"/>
        </w:rPr>
        <w:t xml:space="preserve"> Ensure the test user has an active bank account. This test simulates a successful login.</w:t>
      </w:r>
    </w:p>
    <w:p w:rsidR="00000000" w:rsidDel="00000000" w:rsidP="00000000" w:rsidRDefault="00000000" w:rsidRPr="00000000" w14:paraId="0000019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Case: TC02 – Login with Invalid Password</w:t>
        <w:br w:type="textWrapping"/>
        <w:t xml:space="preserve">User Story</w:t>
      </w:r>
      <w:r w:rsidDel="00000000" w:rsidR="00000000" w:rsidRPr="00000000">
        <w:rPr>
          <w:rFonts w:ascii="Times New Roman" w:cs="Times New Roman" w:eastAsia="Times New Roman" w:hAnsi="Times New Roman"/>
          <w:rtl w:val="0"/>
        </w:rPr>
        <w:t xml:space="preserve">: As a user, I want to securely log in to my bank account so I can view and manage my   finances.</w:t>
        <w:br w:type="textWrapping"/>
      </w:r>
      <w:r w:rsidDel="00000000" w:rsidR="00000000" w:rsidRPr="00000000">
        <w:rPr>
          <w:rFonts w:ascii="Times New Roman" w:cs="Times New Roman" w:eastAsia="Times New Roman" w:hAnsi="Times New Roman"/>
          <w:b w:val="1"/>
          <w:rtl w:val="0"/>
        </w:rPr>
        <w:t xml:space="preserve">Test Type</w:t>
      </w:r>
      <w:r w:rsidDel="00000000" w:rsidR="00000000" w:rsidRPr="00000000">
        <w:rPr>
          <w:rFonts w:ascii="Times New Roman" w:cs="Times New Roman" w:eastAsia="Times New Roman" w:hAnsi="Times New Roman"/>
          <w:rtl w:val="0"/>
        </w:rPr>
        <w:t xml:space="preserve">: Error Path</w:t>
      </w:r>
    </w:p>
    <w:p w:rsidR="00000000" w:rsidDel="00000000" w:rsidP="00000000" w:rsidRDefault="00000000" w:rsidRPr="00000000" w14:paraId="00000198">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 and Expected Results:</w:t>
      </w:r>
    </w:p>
    <w:p w:rsidR="00000000" w:rsidDel="00000000" w:rsidP="00000000" w:rsidRDefault="00000000" w:rsidRPr="00000000" w14:paraId="00000199">
      <w:pPr>
        <w:numPr>
          <w:ilvl w:val="0"/>
          <w:numId w:val="5"/>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Navigate to the login page</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Login page is displayed</w:t>
      </w:r>
    </w:p>
    <w:p w:rsidR="00000000" w:rsidDel="00000000" w:rsidP="00000000" w:rsidRDefault="00000000" w:rsidRPr="00000000" w14:paraId="0000019A">
      <w:pPr>
        <w:numPr>
          <w:ilvl w:val="0"/>
          <w:numId w:val="5"/>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Enter valid username and incorrect password</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Password is rejected</w:t>
      </w:r>
    </w:p>
    <w:p w:rsidR="00000000" w:rsidDel="00000000" w:rsidP="00000000" w:rsidRDefault="00000000" w:rsidRPr="00000000" w14:paraId="0000019B">
      <w:pPr>
        <w:numPr>
          <w:ilvl w:val="0"/>
          <w:numId w:val="5"/>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Click the "Login" button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Error message “Incorrect password” is shown</w:t>
      </w:r>
    </w:p>
    <w:p w:rsidR="00000000" w:rsidDel="00000000" w:rsidP="00000000" w:rsidRDefault="00000000" w:rsidRPr="00000000" w14:paraId="0000019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Notes:</w:t>
        <w:br w:type="textWrapping"/>
      </w:r>
      <w:r w:rsidDel="00000000" w:rsidR="00000000" w:rsidRPr="00000000">
        <w:rPr>
          <w:rFonts w:ascii="Times New Roman" w:cs="Times New Roman" w:eastAsia="Times New Roman" w:hAnsi="Times New Roman"/>
          <w:rtl w:val="0"/>
        </w:rPr>
        <w:t xml:space="preserve"> Ensures failed login attempts are handled gracefully with proper error messages.</w:t>
      </w:r>
    </w:p>
    <w:p w:rsidR="00000000" w:rsidDel="00000000" w:rsidP="00000000" w:rsidRDefault="00000000" w:rsidRPr="00000000" w14:paraId="0000019D">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SUITE: TS02 – FUND TRANSFER (ID: 200)</w:t>
      </w:r>
    </w:p>
    <w:p w:rsidR="00000000" w:rsidDel="00000000" w:rsidP="00000000" w:rsidRDefault="00000000" w:rsidRPr="00000000" w14:paraId="0000019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Case: TC01 – Fund Transfer with Valid Inputs</w:t>
        <w:br w:type="textWrapping"/>
        <w:t xml:space="preserve">User Story</w:t>
      </w:r>
      <w:r w:rsidDel="00000000" w:rsidR="00000000" w:rsidRPr="00000000">
        <w:rPr>
          <w:rFonts w:ascii="Times New Roman" w:cs="Times New Roman" w:eastAsia="Times New Roman" w:hAnsi="Times New Roman"/>
          <w:rtl w:val="0"/>
        </w:rPr>
        <w:t xml:space="preserve">: As a user, I want to transfer funds between my own accounts so that I can manage my money efficiently.</w:t>
        <w:br w:type="textWrapping"/>
      </w:r>
      <w:r w:rsidDel="00000000" w:rsidR="00000000" w:rsidRPr="00000000">
        <w:rPr>
          <w:rFonts w:ascii="Times New Roman" w:cs="Times New Roman" w:eastAsia="Times New Roman" w:hAnsi="Times New Roman"/>
          <w:b w:val="1"/>
          <w:rtl w:val="0"/>
        </w:rPr>
        <w:t xml:space="preserve">Test Type</w:t>
      </w:r>
      <w:r w:rsidDel="00000000" w:rsidR="00000000" w:rsidRPr="00000000">
        <w:rPr>
          <w:rFonts w:ascii="Times New Roman" w:cs="Times New Roman" w:eastAsia="Times New Roman" w:hAnsi="Times New Roman"/>
          <w:rtl w:val="0"/>
        </w:rPr>
        <w:t xml:space="preserve">: Happy Path</w:t>
      </w:r>
    </w:p>
    <w:p w:rsidR="00000000" w:rsidDel="00000000" w:rsidP="00000000" w:rsidRDefault="00000000" w:rsidRPr="00000000" w14:paraId="000001A0">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 and Expected Results:</w:t>
      </w:r>
    </w:p>
    <w:p w:rsidR="00000000" w:rsidDel="00000000" w:rsidP="00000000" w:rsidRDefault="00000000" w:rsidRPr="00000000" w14:paraId="000001A1">
      <w:pPr>
        <w:numPr>
          <w:ilvl w:val="0"/>
          <w:numId w:val="9"/>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Log in and go to the "Fund Transfer" section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Fund Transfer page is displayed</w:t>
      </w:r>
    </w:p>
    <w:p w:rsidR="00000000" w:rsidDel="00000000" w:rsidP="00000000" w:rsidRDefault="00000000" w:rsidRPr="00000000" w14:paraId="000001A2">
      <w:pPr>
        <w:numPr>
          <w:ilvl w:val="0"/>
          <w:numId w:val="9"/>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Select source and destination accounts, enter valid amount</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Amount is accepted; no validation error</w:t>
      </w:r>
    </w:p>
    <w:p w:rsidR="00000000" w:rsidDel="00000000" w:rsidP="00000000" w:rsidRDefault="00000000" w:rsidRPr="00000000" w14:paraId="000001A3">
      <w:pPr>
        <w:numPr>
          <w:ilvl w:val="0"/>
          <w:numId w:val="9"/>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Click "Transfer" and confirm the transaction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Success message is shown and balances are updated</w:t>
      </w:r>
    </w:p>
    <w:p w:rsidR="00000000" w:rsidDel="00000000" w:rsidP="00000000" w:rsidRDefault="00000000" w:rsidRPr="00000000" w14:paraId="000001A4">
      <w:pPr>
        <w:spacing w:after="133" w:line="360" w:lineRule="auto"/>
        <w:ind w:left="-5" w:right="64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Case: TC02 – Fund Transfer with Insufficient Balance</w:t>
        <w:br w:type="textWrapping"/>
        <w:t xml:space="preserve">User Story</w:t>
      </w:r>
      <w:r w:rsidDel="00000000" w:rsidR="00000000" w:rsidRPr="00000000">
        <w:rPr>
          <w:rFonts w:ascii="Times New Roman" w:cs="Times New Roman" w:eastAsia="Times New Roman" w:hAnsi="Times New Roman"/>
          <w:rtl w:val="0"/>
        </w:rPr>
        <w:t xml:space="preserve">: As a user, I want to transfer funds between my own accounts so that I can manage my money efficiently.</w:t>
        <w:br w:type="textWrapping"/>
      </w:r>
      <w:r w:rsidDel="00000000" w:rsidR="00000000" w:rsidRPr="00000000">
        <w:rPr>
          <w:rFonts w:ascii="Times New Roman" w:cs="Times New Roman" w:eastAsia="Times New Roman" w:hAnsi="Times New Roman"/>
          <w:b w:val="1"/>
          <w:rtl w:val="0"/>
        </w:rPr>
        <w:t xml:space="preserve">Test Type</w:t>
      </w:r>
      <w:r w:rsidDel="00000000" w:rsidR="00000000" w:rsidRPr="00000000">
        <w:rPr>
          <w:rFonts w:ascii="Times New Roman" w:cs="Times New Roman" w:eastAsia="Times New Roman" w:hAnsi="Times New Roman"/>
          <w:rtl w:val="0"/>
        </w:rPr>
        <w:t xml:space="preserve">: Error Path</w:t>
      </w:r>
    </w:p>
    <w:p w:rsidR="00000000" w:rsidDel="00000000" w:rsidP="00000000" w:rsidRDefault="00000000" w:rsidRPr="00000000" w14:paraId="000001A6">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 and Expected Results:</w:t>
      </w:r>
    </w:p>
    <w:p w:rsidR="00000000" w:rsidDel="00000000" w:rsidP="00000000" w:rsidRDefault="00000000" w:rsidRPr="00000000" w14:paraId="000001A7">
      <w:pPr>
        <w:numPr>
          <w:ilvl w:val="0"/>
          <w:numId w:val="8"/>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Log in and go to the "Fund Transfer" section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Fund Transfer page is displayed</w:t>
      </w:r>
    </w:p>
    <w:p w:rsidR="00000000" w:rsidDel="00000000" w:rsidP="00000000" w:rsidRDefault="00000000" w:rsidRPr="00000000" w14:paraId="000001A8">
      <w:pPr>
        <w:numPr>
          <w:ilvl w:val="0"/>
          <w:numId w:val="8"/>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Select source account with low balance, enter transfer amount greater than available balance</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Validation error or warning message is shown (e.g., "Insufficient balance")</w:t>
      </w:r>
    </w:p>
    <w:p w:rsidR="00000000" w:rsidDel="00000000" w:rsidP="00000000" w:rsidRDefault="00000000" w:rsidRPr="00000000" w14:paraId="000001A9">
      <w:pPr>
        <w:numPr>
          <w:ilvl w:val="0"/>
          <w:numId w:val="8"/>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Click "Transfer" and try to proceed</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Transaction is blocked, no funds are deducted</w:t>
      </w:r>
    </w:p>
    <w:p w:rsidR="00000000" w:rsidDel="00000000" w:rsidP="00000000" w:rsidRDefault="00000000" w:rsidRPr="00000000" w14:paraId="000001AA">
      <w:pPr>
        <w:spacing w:after="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spacing w:after="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SUITE: TS03 – GENERATE DEBIT CARD PIN (ID: 196)</w:t>
      </w:r>
    </w:p>
    <w:p w:rsidR="00000000" w:rsidDel="00000000" w:rsidP="00000000" w:rsidRDefault="00000000" w:rsidRPr="00000000" w14:paraId="000001A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Case: TC01 – Generate Debit Card PIN Successfully</w:t>
        <w:br w:type="textWrapping"/>
        <w:t xml:space="preserve">User Story</w:t>
      </w:r>
      <w:r w:rsidDel="00000000" w:rsidR="00000000" w:rsidRPr="00000000">
        <w:rPr>
          <w:rFonts w:ascii="Times New Roman" w:cs="Times New Roman" w:eastAsia="Times New Roman" w:hAnsi="Times New Roman"/>
          <w:rtl w:val="0"/>
        </w:rPr>
        <w:t xml:space="preserve">: As a user, I want to generate a debit card PIN so that I can activate and use my card securely.</w:t>
        <w:br w:type="textWrapping"/>
      </w:r>
      <w:r w:rsidDel="00000000" w:rsidR="00000000" w:rsidRPr="00000000">
        <w:rPr>
          <w:rFonts w:ascii="Times New Roman" w:cs="Times New Roman" w:eastAsia="Times New Roman" w:hAnsi="Times New Roman"/>
          <w:b w:val="1"/>
          <w:rtl w:val="0"/>
        </w:rPr>
        <w:t xml:space="preserve">Test Type</w:t>
      </w:r>
      <w:r w:rsidDel="00000000" w:rsidR="00000000" w:rsidRPr="00000000">
        <w:rPr>
          <w:rFonts w:ascii="Times New Roman" w:cs="Times New Roman" w:eastAsia="Times New Roman" w:hAnsi="Times New Roman"/>
          <w:rtl w:val="0"/>
        </w:rPr>
        <w:t xml:space="preserve">: Happy Path</w:t>
      </w:r>
    </w:p>
    <w:p w:rsidR="00000000" w:rsidDel="00000000" w:rsidP="00000000" w:rsidRDefault="00000000" w:rsidRPr="00000000" w14:paraId="000001AF">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 and Expected Results:</w:t>
      </w:r>
    </w:p>
    <w:p w:rsidR="00000000" w:rsidDel="00000000" w:rsidP="00000000" w:rsidRDefault="00000000" w:rsidRPr="00000000" w14:paraId="000001B0">
      <w:pPr>
        <w:numPr>
          <w:ilvl w:val="0"/>
          <w:numId w:val="3"/>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Log in to the system and navigate to the "Generate Debit Card PIN" section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user is successfully logged in, and the "Generate Debit Card PIN" page or section is displayed</w:t>
      </w:r>
    </w:p>
    <w:p w:rsidR="00000000" w:rsidDel="00000000" w:rsidP="00000000" w:rsidRDefault="00000000" w:rsidRPr="00000000" w14:paraId="000001B1">
      <w:pPr>
        <w:numPr>
          <w:ilvl w:val="0"/>
          <w:numId w:val="3"/>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Enter the required card details (e.g., card number, expiry date), a new 4-digit PIN, and re-enter the same PIN for confirmation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system accepts the card details and both PIN entries without immediate error. The new and confirmation PIN entries should match</w:t>
      </w:r>
    </w:p>
    <w:p w:rsidR="00000000" w:rsidDel="00000000" w:rsidP="00000000" w:rsidRDefault="00000000" w:rsidRPr="00000000" w14:paraId="000001B2">
      <w:pPr>
        <w:numPr>
          <w:ilvl w:val="0"/>
          <w:numId w:val="3"/>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Click on "Generate PIN" and observe the system feedback</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system initiates PIN generation and displays a success message: “Debit card PIN generated successfully.”</w:t>
      </w:r>
    </w:p>
    <w:p w:rsidR="00000000" w:rsidDel="00000000" w:rsidP="00000000" w:rsidRDefault="00000000" w:rsidRPr="00000000" w14:paraId="000001B3">
      <w:pPr>
        <w:spacing w:after="133" w:line="360" w:lineRule="auto"/>
        <w:ind w:left="-5" w:right="64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Case: TC02 – Generate Debit Card PIN with Mismatched Entries</w:t>
        <w:br w:type="textWrapping"/>
        <w:t xml:space="preserve">User Story</w:t>
      </w:r>
      <w:r w:rsidDel="00000000" w:rsidR="00000000" w:rsidRPr="00000000">
        <w:rPr>
          <w:rFonts w:ascii="Times New Roman" w:cs="Times New Roman" w:eastAsia="Times New Roman" w:hAnsi="Times New Roman"/>
          <w:rtl w:val="0"/>
        </w:rPr>
        <w:t xml:space="preserve">: As a user, I want to generate a debit card PIN so that I can activate and use my card securely.</w:t>
        <w:br w:type="textWrapping"/>
      </w:r>
      <w:r w:rsidDel="00000000" w:rsidR="00000000" w:rsidRPr="00000000">
        <w:rPr>
          <w:rFonts w:ascii="Times New Roman" w:cs="Times New Roman" w:eastAsia="Times New Roman" w:hAnsi="Times New Roman"/>
          <w:b w:val="1"/>
          <w:rtl w:val="0"/>
        </w:rPr>
        <w:t xml:space="preserve">Test Type</w:t>
      </w:r>
      <w:r w:rsidDel="00000000" w:rsidR="00000000" w:rsidRPr="00000000">
        <w:rPr>
          <w:rFonts w:ascii="Times New Roman" w:cs="Times New Roman" w:eastAsia="Times New Roman" w:hAnsi="Times New Roman"/>
          <w:rtl w:val="0"/>
        </w:rPr>
        <w:t xml:space="preserve">: Error Path</w:t>
      </w:r>
    </w:p>
    <w:p w:rsidR="00000000" w:rsidDel="00000000" w:rsidP="00000000" w:rsidRDefault="00000000" w:rsidRPr="00000000" w14:paraId="000001B5">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 and Expected Results:</w:t>
      </w:r>
    </w:p>
    <w:p w:rsidR="00000000" w:rsidDel="00000000" w:rsidP="00000000" w:rsidRDefault="00000000" w:rsidRPr="00000000" w14:paraId="000001B6">
      <w:pPr>
        <w:numPr>
          <w:ilvl w:val="0"/>
          <w:numId w:val="11"/>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Log in to the system and navigate to the "Generate Debit Card PIN" section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user is successfully logged in, and the "Generate Debit Card PIN" page or section is displayed</w:t>
      </w:r>
    </w:p>
    <w:p w:rsidR="00000000" w:rsidDel="00000000" w:rsidP="00000000" w:rsidRDefault="00000000" w:rsidRPr="00000000" w14:paraId="000001B7">
      <w:pPr>
        <w:numPr>
          <w:ilvl w:val="0"/>
          <w:numId w:val="11"/>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Enter the required card details, a new 4-digit PIN, and re-enter a different 4-digit PIN for confirmation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system accepts the card details and both PIN entries without immediate error. The new PIN entered in the first instance is different from the confirmation PIN</w:t>
      </w:r>
    </w:p>
    <w:p w:rsidR="00000000" w:rsidDel="00000000" w:rsidP="00000000" w:rsidRDefault="00000000" w:rsidRPr="00000000" w14:paraId="000001B8">
      <w:pPr>
        <w:numPr>
          <w:ilvl w:val="0"/>
          <w:numId w:val="11"/>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Click on "Generate PIN" and observe the system feedback</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An error message is displayed indicating that the PINs do not match and the debit card PIN is not generated</w:t>
      </w:r>
    </w:p>
    <w:p w:rsidR="00000000" w:rsidDel="00000000" w:rsidP="00000000" w:rsidRDefault="00000000" w:rsidRPr="00000000" w14:paraId="000001B9">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SUITE: TS04 – OPEN FIXED DEPOSIT (ID: 198)</w:t>
      </w:r>
    </w:p>
    <w:p w:rsidR="00000000" w:rsidDel="00000000" w:rsidP="00000000" w:rsidRDefault="00000000" w:rsidRPr="00000000" w14:paraId="000001B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Case: TC01 – Open Fixed Deposit with Valid Details</w:t>
        <w:br w:type="textWrapping"/>
        <w:t xml:space="preserve">User Story</w:t>
      </w:r>
      <w:r w:rsidDel="00000000" w:rsidR="00000000" w:rsidRPr="00000000">
        <w:rPr>
          <w:rFonts w:ascii="Times New Roman" w:cs="Times New Roman" w:eastAsia="Times New Roman" w:hAnsi="Times New Roman"/>
          <w:rtl w:val="0"/>
        </w:rPr>
        <w:t xml:space="preserve">: As a user, I want to open a fixed deposit so that I can earn guaranteed returns.</w:t>
        <w:br w:type="textWrapping"/>
      </w:r>
      <w:r w:rsidDel="00000000" w:rsidR="00000000" w:rsidRPr="00000000">
        <w:rPr>
          <w:rFonts w:ascii="Times New Roman" w:cs="Times New Roman" w:eastAsia="Times New Roman" w:hAnsi="Times New Roman"/>
          <w:b w:val="1"/>
          <w:rtl w:val="0"/>
        </w:rPr>
        <w:t xml:space="preserve">Test Type</w:t>
      </w:r>
      <w:r w:rsidDel="00000000" w:rsidR="00000000" w:rsidRPr="00000000">
        <w:rPr>
          <w:rFonts w:ascii="Times New Roman" w:cs="Times New Roman" w:eastAsia="Times New Roman" w:hAnsi="Times New Roman"/>
          <w:rtl w:val="0"/>
        </w:rPr>
        <w:t xml:space="preserve">: Happy Path</w:t>
      </w:r>
    </w:p>
    <w:p w:rsidR="00000000" w:rsidDel="00000000" w:rsidP="00000000" w:rsidRDefault="00000000" w:rsidRPr="00000000" w14:paraId="000001BB">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 and Expected Results:</w:t>
      </w:r>
    </w:p>
    <w:p w:rsidR="00000000" w:rsidDel="00000000" w:rsidP="00000000" w:rsidRDefault="00000000" w:rsidRPr="00000000" w14:paraId="000001BC">
      <w:pPr>
        <w:numPr>
          <w:ilvl w:val="0"/>
          <w:numId w:val="10"/>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Log in to the system and navigate to the "Open Fixed Deposit" section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user is successfully logged in, and the "Open Fixed Deposit" page or section is displayed, showing options for deposit type and tenure</w:t>
      </w:r>
    </w:p>
    <w:p w:rsidR="00000000" w:rsidDel="00000000" w:rsidP="00000000" w:rsidRDefault="00000000" w:rsidRPr="00000000" w14:paraId="000001BD">
      <w:pPr>
        <w:numPr>
          <w:ilvl w:val="0"/>
          <w:numId w:val="10"/>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Select a deposit type and tenure, enter a valid deposit amount within the allowed range, and select the funding account</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system accepts the selections and the entered deposit amount without immediate errors. The available funding accounts are displayed for selection</w:t>
      </w:r>
    </w:p>
    <w:p w:rsidR="00000000" w:rsidDel="00000000" w:rsidP="00000000" w:rsidRDefault="00000000" w:rsidRPr="00000000" w14:paraId="000001BE">
      <w:pPr>
        <w:numPr>
          <w:ilvl w:val="0"/>
          <w:numId w:val="10"/>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Review the terms and conditions and confirm the fixed deposit creation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Upon confirmation, a success message is displayed and the details of the newly created fixed deposit are shown or accessible to the user</w:t>
      </w:r>
    </w:p>
    <w:p w:rsidR="00000000" w:rsidDel="00000000" w:rsidP="00000000" w:rsidRDefault="00000000" w:rsidRPr="00000000" w14:paraId="000001B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Case: TC02 – Open Fixed Deposit with Invalid Amount</w:t>
        <w:br w:type="textWrapping"/>
        <w:t xml:space="preserve">User Story</w:t>
      </w:r>
      <w:r w:rsidDel="00000000" w:rsidR="00000000" w:rsidRPr="00000000">
        <w:rPr>
          <w:rFonts w:ascii="Times New Roman" w:cs="Times New Roman" w:eastAsia="Times New Roman" w:hAnsi="Times New Roman"/>
          <w:rtl w:val="0"/>
        </w:rPr>
        <w:t xml:space="preserve">: As a user, I want to open a fixed deposit so that I can earn guaranteed returns.</w:t>
        <w:br w:type="textWrapping"/>
      </w:r>
      <w:r w:rsidDel="00000000" w:rsidR="00000000" w:rsidRPr="00000000">
        <w:rPr>
          <w:rFonts w:ascii="Times New Roman" w:cs="Times New Roman" w:eastAsia="Times New Roman" w:hAnsi="Times New Roman"/>
          <w:b w:val="1"/>
          <w:rtl w:val="0"/>
        </w:rPr>
        <w:t xml:space="preserve">Test Type</w:t>
      </w:r>
      <w:r w:rsidDel="00000000" w:rsidR="00000000" w:rsidRPr="00000000">
        <w:rPr>
          <w:rFonts w:ascii="Times New Roman" w:cs="Times New Roman" w:eastAsia="Times New Roman" w:hAnsi="Times New Roman"/>
          <w:rtl w:val="0"/>
        </w:rPr>
        <w:t xml:space="preserve">: Error Path</w:t>
      </w:r>
    </w:p>
    <w:p w:rsidR="00000000" w:rsidDel="00000000" w:rsidP="00000000" w:rsidRDefault="00000000" w:rsidRPr="00000000" w14:paraId="000001C0">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 and Expected Results:</w:t>
      </w:r>
    </w:p>
    <w:p w:rsidR="00000000" w:rsidDel="00000000" w:rsidP="00000000" w:rsidRDefault="00000000" w:rsidRPr="00000000" w14:paraId="000001C1">
      <w:pPr>
        <w:numPr>
          <w:ilvl w:val="0"/>
          <w:numId w:val="1"/>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Log in to the system and navigate to the "Open Fixed Deposit" section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user is successfully logged in, and the "Open Fixed Deposit" page or section is displayed, showing options for deposit type and tenure</w:t>
      </w:r>
    </w:p>
    <w:p w:rsidR="00000000" w:rsidDel="00000000" w:rsidP="00000000" w:rsidRDefault="00000000" w:rsidRPr="00000000" w14:paraId="000001C2">
      <w:pPr>
        <w:numPr>
          <w:ilvl w:val="0"/>
          <w:numId w:val="1"/>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Select a deposit type and tenure, and enter a deposit amount that is below the minimum allowed limit</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system accepts the deposit type and tenure selections and allows the user to enter the deposit amount</w:t>
      </w:r>
    </w:p>
    <w:p w:rsidR="00000000" w:rsidDel="00000000" w:rsidP="00000000" w:rsidRDefault="00000000" w:rsidRPr="00000000" w14:paraId="000001C3">
      <w:pPr>
        <w:numPr>
          <w:ilvl w:val="0"/>
          <w:numId w:val="1"/>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Attempt to proceed with the fixed deposit creation</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system prevents the creation of the fixed deposit. An error message is displayed to the user indicating that the entered amount is below the minimum allowed limit</w:t>
      </w:r>
    </w:p>
    <w:p w:rsidR="00000000" w:rsidDel="00000000" w:rsidP="00000000" w:rsidRDefault="00000000" w:rsidRPr="00000000" w14:paraId="000001C4">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SUITE: TS05 – CREDIT CARD BILL PAYMENT (ID: 201)</w:t>
      </w:r>
    </w:p>
    <w:p w:rsidR="00000000" w:rsidDel="00000000" w:rsidP="00000000" w:rsidRDefault="00000000" w:rsidRPr="00000000" w14:paraId="000001C6">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TC01 – Pay Credit Card Bill Successfully</w:t>
      </w:r>
    </w:p>
    <w:p w:rsidR="00000000" w:rsidDel="00000000" w:rsidP="00000000" w:rsidRDefault="00000000" w:rsidRPr="00000000" w14:paraId="000001C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Story</w:t>
      </w:r>
      <w:r w:rsidDel="00000000" w:rsidR="00000000" w:rsidRPr="00000000">
        <w:rPr>
          <w:rFonts w:ascii="Times New Roman" w:cs="Times New Roman" w:eastAsia="Times New Roman" w:hAnsi="Times New Roman"/>
          <w:rtl w:val="0"/>
        </w:rPr>
        <w:t xml:space="preserve">: As a user, I want to pay my credit card bill so that I can avoid penalties.</w:t>
      </w:r>
    </w:p>
    <w:p w:rsidR="00000000" w:rsidDel="00000000" w:rsidP="00000000" w:rsidRDefault="00000000" w:rsidRPr="00000000" w14:paraId="000001C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Type</w:t>
      </w:r>
      <w:r w:rsidDel="00000000" w:rsidR="00000000" w:rsidRPr="00000000">
        <w:rPr>
          <w:rFonts w:ascii="Times New Roman" w:cs="Times New Roman" w:eastAsia="Times New Roman" w:hAnsi="Times New Roman"/>
          <w:rtl w:val="0"/>
        </w:rPr>
        <w:t xml:space="preserve">: Happy Path</w:t>
      </w:r>
    </w:p>
    <w:p w:rsidR="00000000" w:rsidDel="00000000" w:rsidP="00000000" w:rsidRDefault="00000000" w:rsidRPr="00000000" w14:paraId="000001C9">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 and Expected Results:</w:t>
      </w:r>
    </w:p>
    <w:p w:rsidR="00000000" w:rsidDel="00000000" w:rsidP="00000000" w:rsidRDefault="00000000" w:rsidRPr="00000000" w14:paraId="000001CA">
      <w:pPr>
        <w:numPr>
          <w:ilvl w:val="0"/>
          <w:numId w:val="7"/>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Log in, go to "Credit Card Payment," and select the card</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user logs in successfully, and the "Credit Card Payment" section displays the user's credit card(s) for selection</w:t>
      </w:r>
    </w:p>
    <w:p w:rsidR="00000000" w:rsidDel="00000000" w:rsidP="00000000" w:rsidRDefault="00000000" w:rsidRPr="00000000" w14:paraId="000001CB">
      <w:pPr>
        <w:numPr>
          <w:ilvl w:val="0"/>
          <w:numId w:val="7"/>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Enter a valid payment amount and choose a payment method (e.g., bank account)</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system accepts the payment amount (within the limit) and displays available payment methods for the user to choose from</w:t>
      </w:r>
    </w:p>
    <w:p w:rsidR="00000000" w:rsidDel="00000000" w:rsidP="00000000" w:rsidRDefault="00000000" w:rsidRPr="00000000" w14:paraId="000001CC">
      <w:pPr>
        <w:numPr>
          <w:ilvl w:val="0"/>
          <w:numId w:val="7"/>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Confirm the payment details and click “Pay Now”</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A success message appears ("Credit card bill payment successful."), and the credit card balance is updated to reflect the payment</w:t>
      </w:r>
    </w:p>
    <w:p w:rsidR="00000000" w:rsidDel="00000000" w:rsidP="00000000" w:rsidRDefault="00000000" w:rsidRPr="00000000" w14:paraId="000001C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Case: TC02 – Pay Credit Card Bill with Excess Amount</w:t>
        <w:br w:type="textWrapping"/>
        <w:t xml:space="preserve">User Story</w:t>
      </w:r>
      <w:r w:rsidDel="00000000" w:rsidR="00000000" w:rsidRPr="00000000">
        <w:rPr>
          <w:rFonts w:ascii="Times New Roman" w:cs="Times New Roman" w:eastAsia="Times New Roman" w:hAnsi="Times New Roman"/>
          <w:rtl w:val="0"/>
        </w:rPr>
        <w:t xml:space="preserve">: As a user, I want to pay my credit card bill so that I can avoid penalties.</w:t>
        <w:br w:type="textWrapping"/>
      </w:r>
      <w:r w:rsidDel="00000000" w:rsidR="00000000" w:rsidRPr="00000000">
        <w:rPr>
          <w:rFonts w:ascii="Times New Roman" w:cs="Times New Roman" w:eastAsia="Times New Roman" w:hAnsi="Times New Roman"/>
          <w:b w:val="1"/>
          <w:rtl w:val="0"/>
        </w:rPr>
        <w:t xml:space="preserve">Test Type</w:t>
      </w:r>
      <w:r w:rsidDel="00000000" w:rsidR="00000000" w:rsidRPr="00000000">
        <w:rPr>
          <w:rFonts w:ascii="Times New Roman" w:cs="Times New Roman" w:eastAsia="Times New Roman" w:hAnsi="Times New Roman"/>
          <w:rtl w:val="0"/>
        </w:rPr>
        <w:t xml:space="preserve">: Error Path</w:t>
      </w:r>
    </w:p>
    <w:p w:rsidR="00000000" w:rsidDel="00000000" w:rsidP="00000000" w:rsidRDefault="00000000" w:rsidRPr="00000000" w14:paraId="000001CE">
      <w:pPr>
        <w:spacing w:after="240"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 and Expected Results:</w:t>
      </w:r>
    </w:p>
    <w:p w:rsidR="00000000" w:rsidDel="00000000" w:rsidP="00000000" w:rsidRDefault="00000000" w:rsidRPr="00000000" w14:paraId="000001CF">
      <w:pPr>
        <w:numPr>
          <w:ilvl w:val="0"/>
          <w:numId w:val="20"/>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Log in, go to "Credit Card Payment," and select the card</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user logs in successfully, and the "Credit Card Payment" section displays the user's credit card(s) for selection</w:t>
      </w:r>
    </w:p>
    <w:p w:rsidR="00000000" w:rsidDel="00000000" w:rsidP="00000000" w:rsidRDefault="00000000" w:rsidRPr="00000000" w14:paraId="000001D0">
      <w:pPr>
        <w:numPr>
          <w:ilvl w:val="0"/>
          <w:numId w:val="20"/>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Enter a payment amount that is greater than the displayed outstanding balance</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system accepts the entered amount. It might immediately show a warning or allow proceeding to the next step</w:t>
      </w:r>
    </w:p>
    <w:p w:rsidR="00000000" w:rsidDel="00000000" w:rsidP="00000000" w:rsidRDefault="00000000" w:rsidRPr="00000000" w14:paraId="000001D1">
      <w:pPr>
        <w:numPr>
          <w:ilvl w:val="0"/>
          <w:numId w:val="20"/>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Attempt to proceed with the payment</w:t>
        <w:br w:type="textWrapping"/>
      </w:r>
      <w:r w:rsidDel="00000000" w:rsidR="00000000" w:rsidRPr="00000000">
        <w:rPr>
          <w:rFonts w:ascii="Times New Roman" w:cs="Times New Roman" w:eastAsia="Times New Roman" w:hAnsi="Times New Roman"/>
          <w:b w:val="1"/>
          <w:rtl w:val="0"/>
        </w:rPr>
        <w:t xml:space="preserve">Expected Result</w:t>
      </w:r>
      <w:r w:rsidDel="00000000" w:rsidR="00000000" w:rsidRPr="00000000">
        <w:rPr>
          <w:rFonts w:ascii="Times New Roman" w:cs="Times New Roman" w:eastAsia="Times New Roman" w:hAnsi="Times New Roman"/>
          <w:rtl w:val="0"/>
        </w:rPr>
        <w:t xml:space="preserve">: The system prevents processing the payment. An error or warning message is shown</w:t>
      </w:r>
    </w:p>
    <w:p w:rsidR="00000000" w:rsidDel="00000000" w:rsidP="00000000" w:rsidRDefault="00000000" w:rsidRPr="00000000" w14:paraId="000001D2">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3">
      <w:pPr>
        <w:spacing w:after="111" w:line="360" w:lineRule="auto"/>
        <w:ind w:left="-5" w:right="64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spacing w:after="111"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Cases </w:t>
      </w:r>
    </w:p>
    <w:p w:rsidR="00000000" w:rsidDel="00000000" w:rsidP="00000000" w:rsidRDefault="00000000" w:rsidRPr="00000000" w14:paraId="000001D5">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17800"/>
            <wp:effectExtent b="0" l="0" r="0" t="0"/>
            <wp:docPr id="13"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2" w:line="269" w:lineRule="auto"/>
        <w:ind w:left="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41700"/>
            <wp:effectExtent b="0" l="0" r="0" t="0"/>
            <wp:docPr id="54"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360" w:lineRule="auto"/>
        <w:ind w:right="126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D9">
      <w:pPr>
        <w:spacing w:after="188" w:line="360" w:lineRule="auto"/>
        <w:ind w:right="110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A">
      <w:pPr>
        <w:spacing w:after="327"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B">
      <w:pPr>
        <w:spacing w:after="327"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C">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41700"/>
            <wp:effectExtent b="0" l="0" r="0" t="0"/>
            <wp:docPr id="11"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54400"/>
            <wp:effectExtent b="0" l="0" r="0" t="0"/>
            <wp:docPr id="26"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2" w:line="269" w:lineRule="auto"/>
        <w:ind w:left="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after="22" w:line="269" w:lineRule="auto"/>
        <w:ind w:left="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spacing w:after="22" w:line="269" w:lineRule="auto"/>
        <w:ind w:left="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spacing w:after="22" w:line="269" w:lineRule="auto"/>
        <w:ind w:left="1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E2">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17800"/>
            <wp:effectExtent b="0" l="0" r="0" t="0"/>
            <wp:docPr id="42"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327"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4">
      <w:pPr>
        <w:spacing w:after="327"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4.Installation of test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5">
      <w:pPr>
        <w:spacing w:after="345" w:line="360" w:lineRule="auto"/>
        <w:ind w:right="11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and feedback </w:t>
      </w:r>
    </w:p>
    <w:p w:rsidR="00000000" w:rsidDel="00000000" w:rsidP="00000000" w:rsidRDefault="00000000" w:rsidRPr="00000000" w14:paraId="000001E6">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36"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360" w:lineRule="auto"/>
        <w:ind w:right="110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8">
      <w:pPr>
        <w:spacing w:after="345" w:line="360" w:lineRule="auto"/>
        <w:ind w:right="110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spacing w:after="345" w:line="360" w:lineRule="auto"/>
        <w:ind w:right="11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Showing it as an extension </w:t>
      </w:r>
    </w:p>
    <w:p w:rsidR="00000000" w:rsidDel="00000000" w:rsidP="00000000" w:rsidRDefault="00000000" w:rsidRPr="00000000" w14:paraId="000001EA">
      <w:pPr>
        <w:spacing w:after="22"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19500"/>
            <wp:effectExtent b="0" l="0" r="0" t="0"/>
            <wp:docPr id="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C">
      <w:pPr>
        <w:spacing w:after="215"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ED">
      <w:pPr>
        <w:spacing w:after="44" w:line="360" w:lineRule="auto"/>
        <w:ind w:left="-5" w:right="646"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EE">
      <w:pPr>
        <w:spacing w:after="4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5.Running the test cases </w:t>
      </w:r>
      <w:r w:rsidDel="00000000" w:rsidR="00000000" w:rsidRPr="00000000">
        <w:rPr>
          <w:rtl w:val="0"/>
        </w:rPr>
      </w:r>
    </w:p>
    <w:p w:rsidR="00000000" w:rsidDel="00000000" w:rsidP="00000000" w:rsidRDefault="00000000" w:rsidRPr="00000000" w14:paraId="000001EF">
      <w:pPr>
        <w:spacing w:after="74"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24200"/>
            <wp:effectExtent b="0" l="0" r="0" t="0"/>
            <wp:docPr id="9"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31242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0">
      <w:pPr>
        <w:spacing w:after="215" w:line="360" w:lineRule="auto"/>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spacing w:after="215"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59000"/>
            <wp:effectExtent b="0" l="0" r="0" t="0"/>
            <wp:docPr id="34"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943600" cy="2159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2">
      <w:pPr>
        <w:spacing w:line="360" w:lineRule="auto"/>
        <w:ind w:right="9364"/>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F3">
      <w:pPr>
        <w:spacing w:after="4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4">
      <w:pPr>
        <w:spacing w:after="4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5">
      <w:pPr>
        <w:spacing w:after="4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6">
      <w:pPr>
        <w:spacing w:after="4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7">
      <w:pPr>
        <w:spacing w:after="4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8">
      <w:pPr>
        <w:spacing w:after="4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9">
      <w:pPr>
        <w:spacing w:after="44"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6.Recording the test case </w:t>
      </w:r>
    </w:p>
    <w:p w:rsidR="00000000" w:rsidDel="00000000" w:rsidP="00000000" w:rsidRDefault="00000000" w:rsidRPr="00000000" w14:paraId="000001FA">
      <w:pPr>
        <w:spacing w:after="22" w:line="269" w:lineRule="auto"/>
        <w:ind w:left="1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943600" cy="2882900"/>
            <wp:effectExtent b="0" l="0" r="0" t="0"/>
            <wp:docPr id="49" name="image38.png"/>
            <a:graphic>
              <a:graphicData uri="http://schemas.openxmlformats.org/drawingml/2006/picture">
                <pic:pic>
                  <pic:nvPicPr>
                    <pic:cNvPr id="0" name="image38.png"/>
                    <pic:cNvPicPr preferRelativeResize="0"/>
                  </pic:nvPicPr>
                  <pic:blipFill>
                    <a:blip r:embed="rId44"/>
                    <a:srcRect b="7994"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60" w:lineRule="auto"/>
        <w:ind w:right="33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spacing w:line="360" w:lineRule="auto"/>
        <w:ind w:right="3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D">
      <w:pPr>
        <w:spacing w:after="41"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7.Creating the bug </w:t>
      </w:r>
    </w:p>
    <w:p w:rsidR="00000000" w:rsidDel="00000000" w:rsidP="00000000" w:rsidRDefault="00000000" w:rsidRPr="00000000" w14:paraId="000001FE">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5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2" w:line="269" w:lineRule="auto"/>
        <w:ind w:left="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25800"/>
            <wp:effectExtent b="0" l="0" r="0" t="0"/>
            <wp:docPr id="30"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2">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03">
      <w:pPr>
        <w:spacing w:after="4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8.Test case results </w:t>
      </w:r>
      <w:r w:rsidDel="00000000" w:rsidR="00000000" w:rsidRPr="00000000">
        <w:rPr>
          <w:rtl w:val="0"/>
        </w:rPr>
      </w:r>
    </w:p>
    <w:p w:rsidR="00000000" w:rsidDel="00000000" w:rsidP="00000000" w:rsidRDefault="00000000" w:rsidRPr="00000000" w14:paraId="00000204">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40"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943600" cy="3149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5">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6">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7">
      <w:pPr>
        <w:spacing w:after="42"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8">
      <w:pPr>
        <w:spacing w:after="42"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9.Test report summary </w:t>
      </w:r>
    </w:p>
    <w:p w:rsidR="00000000" w:rsidDel="00000000" w:rsidP="00000000" w:rsidRDefault="00000000" w:rsidRPr="00000000" w14:paraId="00000209">
      <w:pPr>
        <w:spacing w:after="22" w:line="269" w:lineRule="auto"/>
        <w:ind w:left="1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39"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337" w:line="360" w:lineRule="auto"/>
        <w:ind w:right="33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B">
      <w:pPr>
        <w:tabs>
          <w:tab w:val="center" w:leader="none" w:pos="411"/>
          <w:tab w:val="center" w:leader="none" w:pos="2941"/>
        </w:tabs>
        <w:spacing w:after="22"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Assigning bug to the developer and changing state </w:t>
      </w:r>
    </w:p>
    <w:p w:rsidR="00000000" w:rsidDel="00000000" w:rsidP="00000000" w:rsidRDefault="00000000" w:rsidRPr="00000000" w14:paraId="0000020C">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67100"/>
            <wp:effectExtent b="0" l="0" r="0" t="0"/>
            <wp:docPr id="55"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5943600" cy="34671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D">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E">
      <w:pPr>
        <w:spacing w:after="38"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10.Progress report </w:t>
      </w:r>
    </w:p>
    <w:p w:rsidR="00000000" w:rsidDel="00000000" w:rsidP="00000000" w:rsidRDefault="00000000" w:rsidRPr="00000000" w14:paraId="0000020F">
      <w:pPr>
        <w:spacing w:after="22" w:line="269" w:lineRule="auto"/>
        <w:ind w:left="1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943600" cy="3543300"/>
            <wp:effectExtent b="0" l="0" r="0" t="0"/>
            <wp:docPr id="1"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11">
      <w:pPr>
        <w:spacing w:after="185"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08300"/>
            <wp:effectExtent b="0" l="0" r="0" t="0"/>
            <wp:docPr id="47"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943600" cy="2908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2">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3">
      <w:pPr>
        <w:spacing w:after="41" w:line="360" w:lineRule="auto"/>
        <w:ind w:left="-5" w:right="646"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214">
      <w:pPr>
        <w:spacing w:after="41"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11.Changing the test template </w:t>
      </w:r>
      <w:r w:rsidDel="00000000" w:rsidR="00000000" w:rsidRPr="00000000">
        <w:rPr>
          <w:rtl w:val="0"/>
        </w:rPr>
      </w:r>
    </w:p>
    <w:p w:rsidR="00000000" w:rsidDel="00000000" w:rsidP="00000000" w:rsidRDefault="00000000" w:rsidRPr="00000000" w14:paraId="00000215">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41600"/>
            <wp:effectExtent b="0" l="0" r="0" t="0"/>
            <wp:docPr id="19"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2641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6">
      <w:pPr>
        <w:spacing w:after="255"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7">
      <w:pPr>
        <w:spacing w:after="44" w:line="360" w:lineRule="auto"/>
        <w:ind w:left="-5" w:right="64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12.View the new test case template </w:t>
      </w:r>
    </w:p>
    <w:p w:rsidR="00000000" w:rsidDel="00000000" w:rsidP="00000000" w:rsidRDefault="00000000" w:rsidRPr="00000000" w14:paraId="00000218">
      <w:pPr>
        <w:spacing w:after="44"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9">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00738" cy="3190875"/>
            <wp:effectExtent b="0" l="0" r="0" t="0"/>
            <wp:docPr id="23"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00738" cy="31908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A">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B">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10"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943600" cy="27559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C">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D">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E">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F">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0">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1">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2">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3">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4">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5">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6">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7">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8">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9">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A">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B">
      <w:pPr>
        <w:spacing w:after="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F">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 </w:t>
      </w:r>
      <w:r w:rsidDel="00000000" w:rsidR="00000000" w:rsidRPr="00000000">
        <w:rPr>
          <w:rFonts w:ascii="Times New Roman" w:cs="Times New Roman" w:eastAsia="Times New Roman" w:hAnsi="Times New Roman"/>
          <w:rtl w:val="0"/>
        </w:rPr>
        <w:t xml:space="preserve">The test plans and test cases for the user stories is created in Azure DevOps with Happy Path and Error Path </w:t>
      </w:r>
    </w:p>
    <w:tbl>
      <w:tblPr>
        <w:tblStyle w:val="Table10"/>
        <w:tblW w:w="94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410"/>
        <w:tblGridChange w:id="0">
          <w:tblGrid>
            <w:gridCol w:w="2085"/>
            <w:gridCol w:w="741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Exp.No: 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LOAD TESTING AND PERFORMANCE TESTING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25/04/2025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34">
      <w:pPr>
        <w:spacing w:after="15"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To create an Azure Load Testing resource and run a load test to evaluate the performance of a target endpoint. </w:t>
      </w:r>
    </w:p>
    <w:p w:rsidR="00000000" w:rsidDel="00000000" w:rsidP="00000000" w:rsidRDefault="00000000" w:rsidRPr="00000000" w14:paraId="00000236">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7">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LOAD TESTING </w:t>
      </w:r>
      <w:r w:rsidDel="00000000" w:rsidR="00000000" w:rsidRPr="00000000">
        <w:rPr>
          <w:rtl w:val="0"/>
        </w:rPr>
      </w:r>
    </w:p>
    <w:p w:rsidR="00000000" w:rsidDel="00000000" w:rsidP="00000000" w:rsidRDefault="00000000" w:rsidRPr="00000000" w14:paraId="00000238">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9">
      <w:pPr>
        <w:spacing w:after="98"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Steps to Create an Azure Load Testing Resource: </w:t>
      </w:r>
      <w:r w:rsidDel="00000000" w:rsidR="00000000" w:rsidRPr="00000000">
        <w:rPr>
          <w:rtl w:val="0"/>
        </w:rPr>
      </w:r>
    </w:p>
    <w:p w:rsidR="00000000" w:rsidDel="00000000" w:rsidP="00000000" w:rsidRDefault="00000000" w:rsidRPr="00000000" w14:paraId="0000023A">
      <w:pPr>
        <w:spacing w:after="22"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you run your first test, you need to create the Azure Load Testing resource: </w:t>
      </w:r>
    </w:p>
    <w:p w:rsidR="00000000" w:rsidDel="00000000" w:rsidP="00000000" w:rsidRDefault="00000000" w:rsidRPr="00000000" w14:paraId="0000023B">
      <w:pPr>
        <w:numPr>
          <w:ilvl w:val="0"/>
          <w:numId w:val="21"/>
        </w:numPr>
        <w:spacing w:after="22" w:line="360" w:lineRule="auto"/>
        <w:ind w:left="721" w:right="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in to Azure Portal </w:t>
      </w:r>
    </w:p>
    <w:p w:rsidR="00000000" w:rsidDel="00000000" w:rsidP="00000000" w:rsidRDefault="00000000" w:rsidRPr="00000000" w14:paraId="0000023C">
      <w:pPr>
        <w:spacing w:after="11" w:line="360" w:lineRule="auto"/>
        <w:ind w:left="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w:t>
      </w:r>
      <w:hyperlink r:id="rId55">
        <w:r w:rsidDel="00000000" w:rsidR="00000000" w:rsidRPr="00000000">
          <w:rPr>
            <w:rFonts w:ascii="Times New Roman" w:cs="Times New Roman" w:eastAsia="Times New Roman" w:hAnsi="Times New Roman"/>
            <w:color w:val="0000ff"/>
            <w:u w:val="single"/>
            <w:rtl w:val="0"/>
          </w:rPr>
          <w:t xml:space="preserve">https://portal.azure.com</w:t>
        </w:r>
      </w:hyperlink>
      <w:hyperlink r:id="rId56">
        <w:r w:rsidDel="00000000" w:rsidR="00000000" w:rsidRPr="00000000">
          <w:rPr>
            <w:rFonts w:ascii="Times New Roman" w:cs="Times New Roman" w:eastAsia="Times New Roman" w:hAnsi="Times New Roman"/>
            <w:rtl w:val="0"/>
          </w:rPr>
          <w:t xml:space="preserve"> </w:t>
        </w:r>
      </w:hyperlink>
      <w:r w:rsidDel="00000000" w:rsidR="00000000" w:rsidRPr="00000000">
        <w:rPr>
          <w:rFonts w:ascii="Times New Roman" w:cs="Times New Roman" w:eastAsia="Times New Roman" w:hAnsi="Times New Roman"/>
          <w:rtl w:val="0"/>
        </w:rPr>
        <w:t xml:space="preserve">and log in. </w:t>
      </w:r>
    </w:p>
    <w:p w:rsidR="00000000" w:rsidDel="00000000" w:rsidP="00000000" w:rsidRDefault="00000000" w:rsidRPr="00000000" w14:paraId="0000023D">
      <w:pPr>
        <w:numPr>
          <w:ilvl w:val="0"/>
          <w:numId w:val="21"/>
        </w:numPr>
        <w:spacing w:after="28" w:line="360" w:lineRule="auto"/>
        <w:ind w:left="721" w:right="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the Resource </w:t>
      </w:r>
      <w:r w:rsidDel="00000000" w:rsidR="00000000" w:rsidRPr="00000000">
        <w:rPr>
          <w:rFonts w:ascii="Times New Roman" w:cs="Times New Roman" w:eastAsia="Times New Roman" w:hAnsi="Times New Roman"/>
          <w:sz w:val="20"/>
          <w:szCs w:val="20"/>
          <w:rtl w:val="0"/>
        </w:rPr>
        <w:t xml:space="preserve">o </w:t>
      </w:r>
      <w:r w:rsidDel="00000000" w:rsidR="00000000" w:rsidRPr="00000000">
        <w:rPr>
          <w:rFonts w:ascii="Times New Roman" w:cs="Times New Roman" w:eastAsia="Times New Roman" w:hAnsi="Times New Roman"/>
          <w:rtl w:val="0"/>
        </w:rPr>
        <w:t xml:space="preserve">Go to </w:t>
      </w:r>
      <w:r w:rsidDel="00000000" w:rsidR="00000000" w:rsidRPr="00000000">
        <w:rPr>
          <w:rFonts w:ascii="Times New Roman" w:cs="Times New Roman" w:eastAsia="Times New Roman" w:hAnsi="Times New Roman"/>
          <w:i w:val="1"/>
          <w:rtl w:val="0"/>
        </w:rPr>
        <w:t xml:space="preserve">Create a resource</w:t>
      </w:r>
      <w:r w:rsidDel="00000000" w:rsidR="00000000" w:rsidRPr="00000000">
        <w:rPr>
          <w:rFonts w:ascii="Cardo" w:cs="Cardo" w:eastAsia="Cardo" w:hAnsi="Cardo"/>
          <w:rtl w:val="0"/>
        </w:rPr>
        <w:t xml:space="preserve"> → Search for “Azure Load Testing”. </w:t>
      </w:r>
    </w:p>
    <w:p w:rsidR="00000000" w:rsidDel="00000000" w:rsidP="00000000" w:rsidRDefault="00000000" w:rsidRPr="00000000" w14:paraId="0000023E">
      <w:pPr>
        <w:numPr>
          <w:ilvl w:val="1"/>
          <w:numId w:val="21"/>
        </w:numPr>
        <w:spacing w:after="22" w:line="360" w:lineRule="auto"/>
        <w:ind w:left="1441" w:right="28"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Select Azure Load Testing and click Create. </w:t>
      </w:r>
    </w:p>
    <w:p w:rsidR="00000000" w:rsidDel="00000000" w:rsidP="00000000" w:rsidRDefault="00000000" w:rsidRPr="00000000" w14:paraId="0000023F">
      <w:pPr>
        <w:numPr>
          <w:ilvl w:val="0"/>
          <w:numId w:val="21"/>
        </w:numPr>
        <w:spacing w:after="22" w:line="360" w:lineRule="auto"/>
        <w:ind w:left="721" w:right="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Fill in the Configuration Details </w:t>
      </w:r>
    </w:p>
    <w:p w:rsidR="00000000" w:rsidDel="00000000" w:rsidP="00000000" w:rsidRDefault="00000000" w:rsidRPr="00000000" w14:paraId="00000240">
      <w:pPr>
        <w:spacing w:after="22" w:line="360" w:lineRule="auto"/>
        <w:ind w:left="721" w:right="28"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 </w:t>
      </w:r>
      <w:r w:rsidDel="00000000" w:rsidR="00000000" w:rsidRPr="00000000">
        <w:rPr>
          <w:rFonts w:ascii="Times New Roman" w:cs="Times New Roman" w:eastAsia="Times New Roman" w:hAnsi="Times New Roman"/>
          <w:rtl w:val="0"/>
        </w:rPr>
        <w:t xml:space="preserve">Subscriptio</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Choose your Azure subscription </w:t>
      </w:r>
    </w:p>
    <w:p w:rsidR="00000000" w:rsidDel="00000000" w:rsidP="00000000" w:rsidRDefault="00000000" w:rsidRPr="00000000" w14:paraId="00000241">
      <w:pPr>
        <w:spacing w:after="22" w:line="360" w:lineRule="auto"/>
        <w:ind w:left="721" w:right="28"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 </w:t>
      </w:r>
      <w:r w:rsidDel="00000000" w:rsidR="00000000" w:rsidRPr="00000000">
        <w:rPr>
          <w:rFonts w:ascii="Times New Roman" w:cs="Times New Roman" w:eastAsia="Times New Roman" w:hAnsi="Times New Roman"/>
          <w:i w:val="1"/>
          <w:rtl w:val="0"/>
        </w:rPr>
        <w:t xml:space="preserve">Resource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Group:</w:t>
      </w:r>
      <w:r w:rsidDel="00000000" w:rsidR="00000000" w:rsidRPr="00000000">
        <w:rPr>
          <w:rFonts w:ascii="Times New Roman" w:cs="Times New Roman" w:eastAsia="Times New Roman" w:hAnsi="Times New Roman"/>
          <w:rtl w:val="0"/>
        </w:rPr>
        <w:t xml:space="preserve"> Create new or select an existing one. </w:t>
      </w:r>
    </w:p>
    <w:p w:rsidR="00000000" w:rsidDel="00000000" w:rsidP="00000000" w:rsidRDefault="00000000" w:rsidRPr="00000000" w14:paraId="00000242">
      <w:pPr>
        <w:spacing w:after="22" w:line="360" w:lineRule="auto"/>
        <w:ind w:left="721" w:right="28"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 </w:t>
      </w:r>
      <w:r w:rsidDel="00000000" w:rsidR="00000000" w:rsidRPr="00000000">
        <w:rPr>
          <w:rFonts w:ascii="Times New Roman" w:cs="Times New Roman" w:eastAsia="Times New Roman" w:hAnsi="Times New Roman"/>
          <w:i w:val="1"/>
          <w:rtl w:val="0"/>
        </w:rPr>
        <w:t xml:space="preserve">Name:</w:t>
      </w:r>
      <w:r w:rsidDel="00000000" w:rsidR="00000000" w:rsidRPr="00000000">
        <w:rPr>
          <w:rFonts w:ascii="Times New Roman" w:cs="Times New Roman" w:eastAsia="Times New Roman" w:hAnsi="Times New Roman"/>
          <w:rtl w:val="0"/>
        </w:rPr>
        <w:t xml:space="preserve"> Provide a unique name (no special characters). </w:t>
      </w:r>
    </w:p>
    <w:p w:rsidR="00000000" w:rsidDel="00000000" w:rsidP="00000000" w:rsidRDefault="00000000" w:rsidRPr="00000000" w14:paraId="00000243">
      <w:pPr>
        <w:spacing w:after="22" w:line="360" w:lineRule="auto"/>
        <w:ind w:right="28"/>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sz w:val="20"/>
          <w:szCs w:val="20"/>
          <w:rtl w:val="0"/>
        </w:rPr>
        <w:t xml:space="preserve">o </w:t>
      </w:r>
      <w:r w:rsidDel="00000000" w:rsidR="00000000" w:rsidRPr="00000000">
        <w:rPr>
          <w:rFonts w:ascii="Times New Roman" w:cs="Times New Roman" w:eastAsia="Times New Roman" w:hAnsi="Times New Roman"/>
          <w:i w:val="1"/>
          <w:rtl w:val="0"/>
        </w:rPr>
        <w:t xml:space="preserve">Location:</w:t>
      </w:r>
      <w:r w:rsidDel="00000000" w:rsidR="00000000" w:rsidRPr="00000000">
        <w:rPr>
          <w:rFonts w:ascii="Times New Roman" w:cs="Times New Roman" w:eastAsia="Times New Roman" w:hAnsi="Times New Roman"/>
          <w:rtl w:val="0"/>
        </w:rPr>
        <w:t xml:space="preserve"> Choose the region for hosting the resource. </w:t>
      </w:r>
    </w:p>
    <w:p w:rsidR="00000000" w:rsidDel="00000000" w:rsidP="00000000" w:rsidRDefault="00000000" w:rsidRPr="00000000" w14:paraId="00000244">
      <w:pPr>
        <w:spacing w:after="22" w:line="360" w:lineRule="auto"/>
        <w:ind w:right="28"/>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numPr>
          <w:ilvl w:val="0"/>
          <w:numId w:val="21"/>
        </w:numPr>
        <w:spacing w:after="22" w:line="360" w:lineRule="auto"/>
        <w:ind w:left="721" w:right="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Configure tags for categorization and billing. </w:t>
      </w:r>
    </w:p>
    <w:p w:rsidR="00000000" w:rsidDel="00000000" w:rsidP="00000000" w:rsidRDefault="00000000" w:rsidRPr="00000000" w14:paraId="00000246">
      <w:pPr>
        <w:numPr>
          <w:ilvl w:val="0"/>
          <w:numId w:val="21"/>
        </w:numPr>
        <w:spacing w:after="22" w:line="360" w:lineRule="auto"/>
        <w:ind w:left="721" w:right="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Review + Create, then Create. </w:t>
      </w:r>
    </w:p>
    <w:p w:rsidR="00000000" w:rsidDel="00000000" w:rsidP="00000000" w:rsidRDefault="00000000" w:rsidRPr="00000000" w14:paraId="00000247">
      <w:pPr>
        <w:numPr>
          <w:ilvl w:val="0"/>
          <w:numId w:val="21"/>
        </w:numPr>
        <w:spacing w:after="22" w:line="360" w:lineRule="auto"/>
        <w:ind w:left="721" w:right="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deployment is complete, click Go to resource. </w:t>
      </w:r>
    </w:p>
    <w:p w:rsidR="00000000" w:rsidDel="00000000" w:rsidP="00000000" w:rsidRDefault="00000000" w:rsidRPr="00000000" w14:paraId="00000248">
      <w:pPr>
        <w:spacing w:after="22" w:line="360" w:lineRule="auto"/>
        <w:ind w:right="28"/>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spacing w:after="22" w:line="360" w:lineRule="auto"/>
        <w:ind w:right="28"/>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32100"/>
            <wp:effectExtent b="0" l="0" r="0" t="0"/>
            <wp:docPr id="28"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66900"/>
            <wp:effectExtent b="0" l="0" r="0" t="0"/>
            <wp:docPr id="46" name="image53.png"/>
            <a:graphic>
              <a:graphicData uri="http://schemas.openxmlformats.org/drawingml/2006/picture">
                <pic:pic>
                  <pic:nvPicPr>
                    <pic:cNvPr id="0" name="image53.png"/>
                    <pic:cNvPicPr preferRelativeResize="0"/>
                  </pic:nvPicPr>
                  <pic:blipFill>
                    <a:blip r:embed="rId58"/>
                    <a:srcRect b="35226"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2" w:line="269" w:lineRule="auto"/>
        <w:ind w:left="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54300"/>
            <wp:effectExtent b="0" l="0" r="0" t="0"/>
            <wp:docPr id="5" name="image32.png"/>
            <a:graphic>
              <a:graphicData uri="http://schemas.openxmlformats.org/drawingml/2006/picture">
                <pic:pic>
                  <pic:nvPicPr>
                    <pic:cNvPr id="0" name="image32.png"/>
                    <pic:cNvPicPr preferRelativeResize="0"/>
                  </pic:nvPicPr>
                  <pic:blipFill>
                    <a:blip r:embed="rId59"/>
                    <a:srcRect b="1977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98" w:line="360" w:lineRule="auto"/>
        <w:ind w:left="-5" w:right="64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F">
      <w:pPr>
        <w:spacing w:after="98"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Steps to Create and Run a Load Test: </w:t>
      </w:r>
      <w:r w:rsidDel="00000000" w:rsidR="00000000" w:rsidRPr="00000000">
        <w:rPr>
          <w:rtl w:val="0"/>
        </w:rPr>
      </w:r>
    </w:p>
    <w:p w:rsidR="00000000" w:rsidDel="00000000" w:rsidP="00000000" w:rsidRDefault="00000000" w:rsidRPr="00000000" w14:paraId="00000250">
      <w:pPr>
        <w:spacing w:after="22" w:line="360" w:lineRule="auto"/>
        <w:ind w:left="10" w:right="2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your resource is ready: </w:t>
      </w:r>
    </w:p>
    <w:p w:rsidR="00000000" w:rsidDel="00000000" w:rsidP="00000000" w:rsidRDefault="00000000" w:rsidRPr="00000000" w14:paraId="00000251">
      <w:pPr>
        <w:numPr>
          <w:ilvl w:val="0"/>
          <w:numId w:val="22"/>
        </w:numPr>
        <w:spacing w:after="22" w:line="360" w:lineRule="auto"/>
        <w:ind w:left="721" w:right="819"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your Azure Load Testing resource and click Add HTTP requests &gt; Create. </w:t>
      </w:r>
    </w:p>
    <w:p w:rsidR="00000000" w:rsidDel="00000000" w:rsidP="00000000" w:rsidRDefault="00000000" w:rsidRPr="00000000" w14:paraId="00000252">
      <w:pPr>
        <w:numPr>
          <w:ilvl w:val="0"/>
          <w:numId w:val="22"/>
        </w:numPr>
        <w:spacing w:after="22" w:line="360" w:lineRule="auto"/>
        <w:ind w:left="721" w:right="819"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Basics Tab </w:t>
      </w:r>
      <w:r w:rsidDel="00000000" w:rsidR="00000000" w:rsidRPr="00000000">
        <w:rPr>
          <w:rFonts w:ascii="Times New Roman" w:cs="Times New Roman" w:eastAsia="Times New Roman" w:hAnsi="Times New Roman"/>
          <w:sz w:val="20"/>
          <w:szCs w:val="20"/>
          <w:rtl w:val="0"/>
        </w:rPr>
        <w:t xml:space="preserve">o </w:t>
        <w:tab/>
      </w:r>
      <w:r w:rsidDel="00000000" w:rsidR="00000000" w:rsidRPr="00000000">
        <w:rPr>
          <w:rFonts w:ascii="Times New Roman" w:cs="Times New Roman" w:eastAsia="Times New Roman" w:hAnsi="Times New Roman"/>
          <w:i w:val="1"/>
          <w:rtl w:val="0"/>
        </w:rPr>
        <w:t xml:space="preserve">Test Name:</w:t>
      </w:r>
      <w:r w:rsidDel="00000000" w:rsidR="00000000" w:rsidRPr="00000000">
        <w:rPr>
          <w:rFonts w:ascii="Times New Roman" w:cs="Times New Roman" w:eastAsia="Times New Roman" w:hAnsi="Times New Roman"/>
          <w:rtl w:val="0"/>
        </w:rPr>
        <w:t xml:space="preserve"> Provide a unique name. </w:t>
      </w:r>
    </w:p>
    <w:p w:rsidR="00000000" w:rsidDel="00000000" w:rsidP="00000000" w:rsidRDefault="00000000" w:rsidRPr="00000000" w14:paraId="00000253">
      <w:pPr>
        <w:numPr>
          <w:ilvl w:val="1"/>
          <w:numId w:val="22"/>
        </w:numPr>
        <w:spacing w:after="22" w:line="360" w:lineRule="auto"/>
        <w:ind w:left="1441" w:right="14"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tl w:val="0"/>
        </w:rPr>
        <w:t xml:space="preserve">Description:</w:t>
      </w:r>
      <w:r w:rsidDel="00000000" w:rsidR="00000000" w:rsidRPr="00000000">
        <w:rPr>
          <w:rFonts w:ascii="Times New Roman" w:cs="Times New Roman" w:eastAsia="Times New Roman" w:hAnsi="Times New Roman"/>
          <w:rtl w:val="0"/>
        </w:rPr>
        <w:t xml:space="preserve"> (Optional) Add test purpose. </w:t>
      </w:r>
    </w:p>
    <w:p w:rsidR="00000000" w:rsidDel="00000000" w:rsidP="00000000" w:rsidRDefault="00000000" w:rsidRPr="00000000" w14:paraId="00000254">
      <w:pPr>
        <w:numPr>
          <w:ilvl w:val="1"/>
          <w:numId w:val="22"/>
        </w:numPr>
        <w:spacing w:after="34" w:line="360" w:lineRule="auto"/>
        <w:ind w:left="1441" w:right="14"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rtl w:val="0"/>
        </w:rPr>
        <w:t xml:space="preserve">Run After Creation:</w:t>
      </w:r>
      <w:r w:rsidDel="00000000" w:rsidR="00000000" w:rsidRPr="00000000">
        <w:rPr>
          <w:rFonts w:ascii="Times New Roman" w:cs="Times New Roman" w:eastAsia="Times New Roman" w:hAnsi="Times New Roman"/>
          <w:rtl w:val="0"/>
        </w:rPr>
        <w:t xml:space="preserve"> Keep checked. </w:t>
      </w:r>
    </w:p>
    <w:p w:rsidR="00000000" w:rsidDel="00000000" w:rsidP="00000000" w:rsidRDefault="00000000" w:rsidRPr="00000000" w14:paraId="00000255">
      <w:pPr>
        <w:numPr>
          <w:ilvl w:val="0"/>
          <w:numId w:val="22"/>
        </w:numPr>
        <w:spacing w:after="22" w:line="360" w:lineRule="auto"/>
        <w:ind w:left="721" w:right="819"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Settings </w:t>
      </w:r>
      <w:r w:rsidDel="00000000" w:rsidR="00000000" w:rsidRPr="00000000">
        <w:rPr>
          <w:rFonts w:ascii="Times New Roman" w:cs="Times New Roman" w:eastAsia="Times New Roman" w:hAnsi="Times New Roman"/>
          <w:sz w:val="20"/>
          <w:szCs w:val="20"/>
          <w:rtl w:val="0"/>
        </w:rPr>
        <w:t xml:space="preserve">o </w:t>
        <w:tab/>
      </w:r>
      <w:r w:rsidDel="00000000" w:rsidR="00000000" w:rsidRPr="00000000">
        <w:rPr>
          <w:rFonts w:ascii="Times New Roman" w:cs="Times New Roman" w:eastAsia="Times New Roman" w:hAnsi="Times New Roman"/>
          <w:i w:val="1"/>
          <w:rtl w:val="0"/>
        </w:rPr>
        <w:t xml:space="preserve">Test URL:</w:t>
      </w:r>
      <w:r w:rsidDel="00000000" w:rsidR="00000000" w:rsidRPr="00000000">
        <w:rPr>
          <w:rFonts w:ascii="Times New Roman" w:cs="Times New Roman" w:eastAsia="Times New Roman" w:hAnsi="Times New Roman"/>
          <w:rtl w:val="0"/>
        </w:rPr>
        <w:t xml:space="preserve"> Enter the target endpoint (e.g., https://yourapi.com/products). </w:t>
      </w:r>
    </w:p>
    <w:p w:rsidR="00000000" w:rsidDel="00000000" w:rsidP="00000000" w:rsidRDefault="00000000" w:rsidRPr="00000000" w14:paraId="00000256">
      <w:pPr>
        <w:numPr>
          <w:ilvl w:val="0"/>
          <w:numId w:val="22"/>
        </w:numPr>
        <w:spacing w:after="28" w:line="360" w:lineRule="auto"/>
        <w:ind w:left="721" w:right="819" w:hanging="360"/>
        <w:rPr>
          <w:rFonts w:ascii="Times New Roman" w:cs="Times New Roman" w:eastAsia="Times New Roman" w:hAnsi="Times New Roman"/>
        </w:rPr>
      </w:pPr>
      <w:r w:rsidDel="00000000" w:rsidR="00000000" w:rsidRPr="00000000">
        <w:rPr>
          <w:rFonts w:ascii="Cardo" w:cs="Cardo" w:eastAsia="Cardo" w:hAnsi="Cardo"/>
          <w:rtl w:val="0"/>
        </w:rPr>
        <w:t xml:space="preserve">Click Review + Create → Create to start the test. </w:t>
      </w:r>
    </w:p>
    <w:p w:rsidR="00000000" w:rsidDel="00000000" w:rsidP="00000000" w:rsidRDefault="00000000" w:rsidRPr="00000000" w14:paraId="00000257">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35"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38400"/>
            <wp:effectExtent b="0" l="0" r="0" t="0"/>
            <wp:docPr id="8"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A">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Load Testing </w:t>
      </w:r>
      <w:r w:rsidDel="00000000" w:rsidR="00000000" w:rsidRPr="00000000">
        <w:rPr>
          <w:rtl w:val="0"/>
        </w:rPr>
      </w:r>
    </w:p>
    <w:p w:rsidR="00000000" w:rsidDel="00000000" w:rsidP="00000000" w:rsidRDefault="00000000" w:rsidRPr="00000000" w14:paraId="0000025B">
      <w:pPr>
        <w:spacing w:after="22" w:line="269" w:lineRule="auto"/>
        <w:ind w:left="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44900"/>
            <wp:effectExtent b="0" l="0" r="0" t="0"/>
            <wp:docPr id="27"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2" w:line="269" w:lineRule="auto"/>
        <w:ind w:left="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after="435" w:line="360" w:lineRule="auto"/>
        <w:ind w:right="1101"/>
        <w:jc w:val="righ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387003</wp:posOffset>
            </wp:positionV>
            <wp:extent cx="6038850" cy="3641011"/>
            <wp:effectExtent b="0" l="0" r="0" t="0"/>
            <wp:wrapSquare wrapText="bothSides" distB="114300" distT="114300" distL="114300" distR="114300"/>
            <wp:docPr id="6"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6038850" cy="3641011"/>
                    </a:xfrm>
                    <a:prstGeom prst="rect"/>
                    <a:ln/>
                  </pic:spPr>
                </pic:pic>
              </a:graphicData>
            </a:graphic>
          </wp:anchor>
        </w:drawing>
      </w:r>
    </w:p>
    <w:p w:rsidR="00000000" w:rsidDel="00000000" w:rsidP="00000000" w:rsidRDefault="00000000" w:rsidRPr="00000000" w14:paraId="0000025E">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5013" cy="3407523"/>
            <wp:effectExtent b="0" l="0" r="0" t="0"/>
            <wp:docPr id="44"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815013" cy="340752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0">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1">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2">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85803" cy="3252211"/>
            <wp:effectExtent b="0" l="0" r="0" t="0"/>
            <wp:docPr id="53" name="image46.png"/>
            <a:graphic>
              <a:graphicData uri="http://schemas.openxmlformats.org/drawingml/2006/picture">
                <pic:pic>
                  <pic:nvPicPr>
                    <pic:cNvPr id="0" name="image46.png"/>
                    <pic:cNvPicPr preferRelativeResize="0"/>
                  </pic:nvPicPr>
                  <pic:blipFill>
                    <a:blip r:embed="rId65"/>
                    <a:srcRect b="4157" l="0" r="0" t="0"/>
                    <a:stretch>
                      <a:fillRect/>
                    </a:stretch>
                  </pic:blipFill>
                  <pic:spPr>
                    <a:xfrm>
                      <a:off x="0" y="0"/>
                      <a:ext cx="5785803" cy="325221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3">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54400"/>
            <wp:effectExtent b="0" l="0" r="0" t="0"/>
            <wp:docPr id="48"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65">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66">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67">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68">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69">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6A">
      <w:pPr>
        <w:spacing w:after="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6B">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6C">
      <w:pPr>
        <w:spacing w:after="15"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6D">
      <w:pPr>
        <w:spacing w:after="15"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E">
      <w:pPr>
        <w:spacing w:after="15"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F">
      <w:pPr>
        <w:spacing w:after="15"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0">
      <w:pPr>
        <w:spacing w:after="15"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1">
      <w:pPr>
        <w:spacing w:after="15"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2">
      <w:pPr>
        <w:spacing w:after="15"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3">
      <w:pPr>
        <w:spacing w:after="15"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4">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  </w:t>
      </w:r>
      <w:r w:rsidDel="00000000" w:rsidR="00000000" w:rsidRPr="00000000">
        <w:rPr>
          <w:rFonts w:ascii="Times New Roman" w:cs="Times New Roman" w:eastAsia="Times New Roman" w:hAnsi="Times New Roman"/>
          <w:rtl w:val="0"/>
        </w:rPr>
        <w:t xml:space="preserve">Successfully created the Azure Load Testing resource and executed a load test to assess the performance of the specified endpoint. </w:t>
      </w:r>
      <w:r w:rsidDel="00000000" w:rsidR="00000000" w:rsidRPr="00000000">
        <w:rPr>
          <w:rtl w:val="0"/>
        </w:rPr>
      </w:r>
    </w:p>
    <w:tbl>
      <w:tblPr>
        <w:tblStyle w:val="Table11"/>
        <w:tblW w:w="94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410"/>
        <w:tblGridChange w:id="0">
          <w:tblGrid>
            <w:gridCol w:w="2085"/>
            <w:gridCol w:w="741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Exp.No: 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GITHUB PROJECT STRUCTURE &amp; NAMING CONVENTIONS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02/05/2025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79">
      <w:pPr>
        <w:spacing w:after="15"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A">
      <w:pPr>
        <w:spacing w:after="4" w:line="360" w:lineRule="auto"/>
        <w:ind w:left="-5" w:right="64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AIM: </w:t>
      </w:r>
      <w:r w:rsidDel="00000000" w:rsidR="00000000" w:rsidRPr="00000000">
        <w:rPr>
          <w:rFonts w:ascii="Times New Roman" w:cs="Times New Roman" w:eastAsia="Times New Roman" w:hAnsi="Times New Roman"/>
          <w:rtl w:val="0"/>
        </w:rPr>
        <w:t xml:space="preserve">To provide a clear and organized view of the project's folder structure and file naming conventions, helping contributors and users easily understand, navigate, and extend the Online Banking System project. </w:t>
      </w:r>
    </w:p>
    <w:p w:rsidR="00000000" w:rsidDel="00000000" w:rsidP="00000000" w:rsidRDefault="00000000" w:rsidRPr="00000000" w14:paraId="0000027B">
      <w:pPr>
        <w:spacing w:after="4" w:line="360" w:lineRule="auto"/>
        <w:ind w:left="-5" w:right="64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GITHUB PROJECT STRUCTURE </w:t>
      </w:r>
      <w:r w:rsidDel="00000000" w:rsidR="00000000" w:rsidRPr="00000000">
        <w:rPr>
          <w:rtl w:val="0"/>
        </w:rPr>
      </w:r>
    </w:p>
    <w:p w:rsidR="00000000" w:rsidDel="00000000" w:rsidP="00000000" w:rsidRDefault="00000000" w:rsidRPr="00000000" w14:paraId="000002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27E">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86100"/>
            <wp:effectExtent b="0" l="0" r="0" t="0"/>
            <wp:docPr id="29"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0">
      <w:pPr>
        <w:spacing w:after="15"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1">
      <w:pPr>
        <w:spacing w:after="4" w:line="360" w:lineRule="auto"/>
        <w:ind w:left="-5" w:right="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 </w:t>
      </w:r>
      <w:r w:rsidDel="00000000" w:rsidR="00000000" w:rsidRPr="00000000">
        <w:rPr>
          <w:rFonts w:ascii="Times New Roman" w:cs="Times New Roman" w:eastAsia="Times New Roman" w:hAnsi="Times New Roman"/>
          <w:rtl w:val="0"/>
        </w:rPr>
        <w:t xml:space="preserve">The GitHub repository clearly displays the organized project structure and consistent naming conventions, making it easy for users and contributors to understand and navigate the codebase. </w:t>
      </w:r>
    </w:p>
    <w:p w:rsidR="00000000" w:rsidDel="00000000" w:rsidP="00000000" w:rsidRDefault="00000000" w:rsidRPr="00000000" w14:paraId="00000282">
      <w:pPr>
        <w:rPr/>
      </w:pPr>
      <w:r w:rsidDel="00000000" w:rsidR="00000000" w:rsidRPr="00000000">
        <w:rPr>
          <w:rtl w:val="0"/>
        </w:rPr>
      </w:r>
    </w:p>
    <w:sectPr>
      <w:footerReference r:id="rId6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2116231001014                                                                            </w:t>
      <w:tab/>
      <w:tab/>
      <w:tab/>
      <w:t xml:space="preserve">CS23432</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580" w:hanging="580"/>
      </w:pPr>
      <w:rPr>
        <w:u w:val="none"/>
      </w:rPr>
    </w:lvl>
    <w:lvl w:ilvl="1">
      <w:start w:val="1"/>
      <w:numFmt w:val="lowerLetter"/>
      <w:lvlText w:val="%2"/>
      <w:lvlJc w:val="left"/>
      <w:pPr>
        <w:ind w:left="1801" w:hanging="1801"/>
      </w:pPr>
      <w:rPr>
        <w:u w:val="none"/>
      </w:rPr>
    </w:lvl>
    <w:lvl w:ilvl="2">
      <w:start w:val="1"/>
      <w:numFmt w:val="lowerRoman"/>
      <w:lvlText w:val="%3"/>
      <w:lvlJc w:val="left"/>
      <w:pPr>
        <w:ind w:left="2521" w:hanging="2521"/>
      </w:pPr>
      <w:rPr>
        <w:u w:val="none"/>
      </w:rPr>
    </w:lvl>
    <w:lvl w:ilvl="3">
      <w:start w:val="1"/>
      <w:numFmt w:val="decimal"/>
      <w:lvlText w:val="%4"/>
      <w:lvlJc w:val="left"/>
      <w:pPr>
        <w:ind w:left="3241" w:hanging="3241"/>
      </w:pPr>
      <w:rPr>
        <w:u w:val="none"/>
      </w:rPr>
    </w:lvl>
    <w:lvl w:ilvl="4">
      <w:start w:val="1"/>
      <w:numFmt w:val="lowerLetter"/>
      <w:lvlText w:val="%5"/>
      <w:lvlJc w:val="left"/>
      <w:pPr>
        <w:ind w:left="3961" w:hanging="3961"/>
      </w:pPr>
      <w:rPr>
        <w:u w:val="none"/>
      </w:rPr>
    </w:lvl>
    <w:lvl w:ilvl="5">
      <w:start w:val="1"/>
      <w:numFmt w:val="lowerRoman"/>
      <w:lvlText w:val="%6"/>
      <w:lvlJc w:val="left"/>
      <w:pPr>
        <w:ind w:left="4681" w:hanging="4681"/>
      </w:pPr>
      <w:rPr>
        <w:u w:val="none"/>
      </w:rPr>
    </w:lvl>
    <w:lvl w:ilvl="6">
      <w:start w:val="1"/>
      <w:numFmt w:val="decimal"/>
      <w:lvlText w:val="%7"/>
      <w:lvlJc w:val="left"/>
      <w:pPr>
        <w:ind w:left="5401" w:hanging="5401"/>
      </w:pPr>
      <w:rPr>
        <w:u w:val="none"/>
      </w:rPr>
    </w:lvl>
    <w:lvl w:ilvl="7">
      <w:start w:val="1"/>
      <w:numFmt w:val="lowerLetter"/>
      <w:lvlText w:val="%8"/>
      <w:lvlJc w:val="left"/>
      <w:pPr>
        <w:ind w:left="6121" w:hanging="6121"/>
      </w:pPr>
      <w:rPr>
        <w:u w:val="none"/>
      </w:rPr>
    </w:lvl>
    <w:lvl w:ilvl="8">
      <w:start w:val="1"/>
      <w:numFmt w:val="lowerRoman"/>
      <w:lvlText w:val="%9"/>
      <w:lvlJc w:val="left"/>
      <w:pPr>
        <w:ind w:left="6841" w:hanging="6841"/>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941" w:hanging="941"/>
      </w:pPr>
      <w:rPr>
        <w:u w:val="none"/>
      </w:rPr>
    </w:lvl>
    <w:lvl w:ilvl="1">
      <w:start w:val="1"/>
      <w:numFmt w:val="lowerLetter"/>
      <w:lvlText w:val="%2"/>
      <w:lvlJc w:val="left"/>
      <w:pPr>
        <w:ind w:left="1801" w:hanging="1801"/>
      </w:pPr>
      <w:rPr>
        <w:u w:val="none"/>
      </w:rPr>
    </w:lvl>
    <w:lvl w:ilvl="2">
      <w:start w:val="1"/>
      <w:numFmt w:val="lowerRoman"/>
      <w:lvlText w:val="%3"/>
      <w:lvlJc w:val="left"/>
      <w:pPr>
        <w:ind w:left="2521" w:hanging="2521"/>
      </w:pPr>
      <w:rPr>
        <w:u w:val="none"/>
      </w:rPr>
    </w:lvl>
    <w:lvl w:ilvl="3">
      <w:start w:val="1"/>
      <w:numFmt w:val="decimal"/>
      <w:lvlText w:val="%4"/>
      <w:lvlJc w:val="left"/>
      <w:pPr>
        <w:ind w:left="3241" w:hanging="3241"/>
      </w:pPr>
      <w:rPr>
        <w:u w:val="none"/>
      </w:rPr>
    </w:lvl>
    <w:lvl w:ilvl="4">
      <w:start w:val="1"/>
      <w:numFmt w:val="lowerLetter"/>
      <w:lvlText w:val="%5"/>
      <w:lvlJc w:val="left"/>
      <w:pPr>
        <w:ind w:left="3961" w:hanging="3961"/>
      </w:pPr>
      <w:rPr>
        <w:u w:val="none"/>
      </w:rPr>
    </w:lvl>
    <w:lvl w:ilvl="5">
      <w:start w:val="1"/>
      <w:numFmt w:val="lowerRoman"/>
      <w:lvlText w:val="%6"/>
      <w:lvlJc w:val="left"/>
      <w:pPr>
        <w:ind w:left="4681" w:hanging="4681"/>
      </w:pPr>
      <w:rPr>
        <w:u w:val="none"/>
      </w:rPr>
    </w:lvl>
    <w:lvl w:ilvl="6">
      <w:start w:val="1"/>
      <w:numFmt w:val="decimal"/>
      <w:lvlText w:val="%7"/>
      <w:lvlJc w:val="left"/>
      <w:pPr>
        <w:ind w:left="5401" w:hanging="5401"/>
      </w:pPr>
      <w:rPr>
        <w:u w:val="none"/>
      </w:rPr>
    </w:lvl>
    <w:lvl w:ilvl="7">
      <w:start w:val="1"/>
      <w:numFmt w:val="lowerLetter"/>
      <w:lvlText w:val="%8"/>
      <w:lvlJc w:val="left"/>
      <w:pPr>
        <w:ind w:left="6121" w:hanging="6121"/>
      </w:pPr>
      <w:rPr>
        <w:u w:val="none"/>
      </w:rPr>
    </w:lvl>
    <w:lvl w:ilvl="8">
      <w:start w:val="1"/>
      <w:numFmt w:val="lowerRoman"/>
      <w:lvlText w:val="%9"/>
      <w:lvlJc w:val="left"/>
      <w:pPr>
        <w:ind w:left="6841" w:hanging="6841"/>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1" w:hanging="721"/>
      </w:pPr>
      <w:rPr>
        <w:u w:val="none"/>
      </w:rPr>
    </w:lvl>
    <w:lvl w:ilvl="1">
      <w:start w:val="1"/>
      <w:numFmt w:val="bullet"/>
      <w:lvlText w:val="o"/>
      <w:lvlJc w:val="left"/>
      <w:pPr>
        <w:ind w:left="1441" w:hanging="1441"/>
      </w:pPr>
      <w:rPr>
        <w:u w:val="none"/>
      </w:rPr>
    </w:lvl>
    <w:lvl w:ilvl="2">
      <w:start w:val="1"/>
      <w:numFmt w:val="bullet"/>
      <w:lvlText w:val="▪"/>
      <w:lvlJc w:val="left"/>
      <w:pPr>
        <w:ind w:left="2161" w:hanging="2161"/>
      </w:pPr>
      <w:rPr>
        <w:u w:val="none"/>
      </w:rPr>
    </w:lvl>
    <w:lvl w:ilvl="3">
      <w:start w:val="1"/>
      <w:numFmt w:val="bullet"/>
      <w:lvlText w:val="•"/>
      <w:lvlJc w:val="left"/>
      <w:pPr>
        <w:ind w:left="2881" w:hanging="2881"/>
      </w:pPr>
      <w:rPr>
        <w:u w:val="none"/>
      </w:rPr>
    </w:lvl>
    <w:lvl w:ilvl="4">
      <w:start w:val="1"/>
      <w:numFmt w:val="bullet"/>
      <w:lvlText w:val="o"/>
      <w:lvlJc w:val="left"/>
      <w:pPr>
        <w:ind w:left="3601" w:hanging="3601"/>
      </w:pPr>
      <w:rPr>
        <w:u w:val="none"/>
      </w:rPr>
    </w:lvl>
    <w:lvl w:ilvl="5">
      <w:start w:val="1"/>
      <w:numFmt w:val="bullet"/>
      <w:lvlText w:val="▪"/>
      <w:lvlJc w:val="left"/>
      <w:pPr>
        <w:ind w:left="4321" w:hanging="4321"/>
      </w:pPr>
      <w:rPr>
        <w:u w:val="none"/>
      </w:rPr>
    </w:lvl>
    <w:lvl w:ilvl="6">
      <w:start w:val="1"/>
      <w:numFmt w:val="bullet"/>
      <w:lvlText w:val="•"/>
      <w:lvlJc w:val="left"/>
      <w:pPr>
        <w:ind w:left="5041" w:hanging="5041"/>
      </w:pPr>
      <w:rPr>
        <w:u w:val="none"/>
      </w:rPr>
    </w:lvl>
    <w:lvl w:ilvl="7">
      <w:start w:val="1"/>
      <w:numFmt w:val="bullet"/>
      <w:lvlText w:val="o"/>
      <w:lvlJc w:val="left"/>
      <w:pPr>
        <w:ind w:left="5761" w:hanging="5761"/>
      </w:pPr>
      <w:rPr>
        <w:u w:val="none"/>
      </w:rPr>
    </w:lvl>
    <w:lvl w:ilvl="8">
      <w:start w:val="1"/>
      <w:numFmt w:val="bullet"/>
      <w:lvlText w:val="▪"/>
      <w:lvlJc w:val="left"/>
      <w:pPr>
        <w:ind w:left="6481" w:hanging="6481"/>
      </w:pPr>
      <w:rPr>
        <w:u w:val="none"/>
      </w:rPr>
    </w:lvl>
  </w:abstractNum>
  <w:abstractNum w:abstractNumId="22">
    <w:lvl w:ilvl="0">
      <w:start w:val="1"/>
      <w:numFmt w:val="decimal"/>
      <w:lvlText w:val="%1."/>
      <w:lvlJc w:val="left"/>
      <w:pPr>
        <w:ind w:left="721" w:hanging="721"/>
      </w:pPr>
      <w:rPr>
        <w:u w:val="none"/>
      </w:rPr>
    </w:lvl>
    <w:lvl w:ilvl="1">
      <w:start w:val="1"/>
      <w:numFmt w:val="bullet"/>
      <w:lvlText w:val="o"/>
      <w:lvlJc w:val="left"/>
      <w:pPr>
        <w:ind w:left="1441" w:hanging="1441"/>
      </w:pPr>
      <w:rPr>
        <w:u w:val="none"/>
      </w:rPr>
    </w:lvl>
    <w:lvl w:ilvl="2">
      <w:start w:val="1"/>
      <w:numFmt w:val="bullet"/>
      <w:lvlText w:val="▪"/>
      <w:lvlJc w:val="left"/>
      <w:pPr>
        <w:ind w:left="2161" w:hanging="2161"/>
      </w:pPr>
      <w:rPr>
        <w:u w:val="none"/>
      </w:rPr>
    </w:lvl>
    <w:lvl w:ilvl="3">
      <w:start w:val="1"/>
      <w:numFmt w:val="bullet"/>
      <w:lvlText w:val="•"/>
      <w:lvlJc w:val="left"/>
      <w:pPr>
        <w:ind w:left="2881" w:hanging="2881"/>
      </w:pPr>
      <w:rPr>
        <w:u w:val="none"/>
      </w:rPr>
    </w:lvl>
    <w:lvl w:ilvl="4">
      <w:start w:val="1"/>
      <w:numFmt w:val="bullet"/>
      <w:lvlText w:val="o"/>
      <w:lvlJc w:val="left"/>
      <w:pPr>
        <w:ind w:left="3601" w:hanging="3601"/>
      </w:pPr>
      <w:rPr>
        <w:u w:val="none"/>
      </w:rPr>
    </w:lvl>
    <w:lvl w:ilvl="5">
      <w:start w:val="1"/>
      <w:numFmt w:val="bullet"/>
      <w:lvlText w:val="▪"/>
      <w:lvlJc w:val="left"/>
      <w:pPr>
        <w:ind w:left="4321" w:hanging="4321"/>
      </w:pPr>
      <w:rPr>
        <w:u w:val="none"/>
      </w:rPr>
    </w:lvl>
    <w:lvl w:ilvl="6">
      <w:start w:val="1"/>
      <w:numFmt w:val="bullet"/>
      <w:lvlText w:val="•"/>
      <w:lvlJc w:val="left"/>
      <w:pPr>
        <w:ind w:left="5041" w:hanging="5041"/>
      </w:pPr>
      <w:rPr>
        <w:u w:val="none"/>
      </w:rPr>
    </w:lvl>
    <w:lvl w:ilvl="7">
      <w:start w:val="1"/>
      <w:numFmt w:val="bullet"/>
      <w:lvlText w:val="o"/>
      <w:lvlJc w:val="left"/>
      <w:pPr>
        <w:ind w:left="5761" w:hanging="5761"/>
      </w:pPr>
      <w:rPr>
        <w:u w:val="none"/>
      </w:rPr>
    </w:lvl>
    <w:lvl w:ilvl="8">
      <w:start w:val="1"/>
      <w:numFmt w:val="bullet"/>
      <w:lvlText w:val="▪"/>
      <w:lvlJc w:val="left"/>
      <w:pPr>
        <w:ind w:left="6481" w:hanging="6481"/>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3.png"/><Relationship Id="rId41" Type="http://schemas.openxmlformats.org/officeDocument/2006/relationships/image" Target="media/image17.png"/><Relationship Id="rId44" Type="http://schemas.openxmlformats.org/officeDocument/2006/relationships/image" Target="media/image38.png"/><Relationship Id="rId43" Type="http://schemas.openxmlformats.org/officeDocument/2006/relationships/image" Target="media/image22.png"/><Relationship Id="rId46" Type="http://schemas.openxmlformats.org/officeDocument/2006/relationships/image" Target="media/image56.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ignup.live.com/?lic=1" TargetMode="External"/><Relationship Id="rId48" Type="http://schemas.openxmlformats.org/officeDocument/2006/relationships/image" Target="media/image31.png"/><Relationship Id="rId47" Type="http://schemas.openxmlformats.org/officeDocument/2006/relationships/image" Target="media/image39.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hyperlink" Target="https://azure.microsoft.com/en-us/get-started/azure-portal" TargetMode="External"/><Relationship Id="rId8" Type="http://schemas.openxmlformats.org/officeDocument/2006/relationships/hyperlink" Target="https://azure.microsoft.com/en-us/get-started/azure-portal" TargetMode="External"/><Relationship Id="rId31" Type="http://schemas.openxmlformats.org/officeDocument/2006/relationships/image" Target="media/image54.png"/><Relationship Id="rId30" Type="http://schemas.openxmlformats.org/officeDocument/2006/relationships/image" Target="media/image19.png"/><Relationship Id="rId33" Type="http://schemas.openxmlformats.org/officeDocument/2006/relationships/image" Target="media/image1.png"/><Relationship Id="rId32" Type="http://schemas.openxmlformats.org/officeDocument/2006/relationships/image" Target="media/image20.png"/><Relationship Id="rId35" Type="http://schemas.openxmlformats.org/officeDocument/2006/relationships/image" Target="media/image10.png"/><Relationship Id="rId34" Type="http://schemas.openxmlformats.org/officeDocument/2006/relationships/image" Target="media/image16.png"/><Relationship Id="rId37" Type="http://schemas.openxmlformats.org/officeDocument/2006/relationships/image" Target="media/image3.png"/><Relationship Id="rId36" Type="http://schemas.openxmlformats.org/officeDocument/2006/relationships/image" Target="media/image42.png"/><Relationship Id="rId39" Type="http://schemas.openxmlformats.org/officeDocument/2006/relationships/image" Target="media/image44.png"/><Relationship Id="rId38" Type="http://schemas.openxmlformats.org/officeDocument/2006/relationships/image" Target="media/image11.png"/><Relationship Id="rId62" Type="http://schemas.openxmlformats.org/officeDocument/2006/relationships/image" Target="media/image23.png"/><Relationship Id="rId61" Type="http://schemas.openxmlformats.org/officeDocument/2006/relationships/image" Target="media/image27.png"/><Relationship Id="rId20" Type="http://schemas.openxmlformats.org/officeDocument/2006/relationships/image" Target="media/image30.png"/><Relationship Id="rId64" Type="http://schemas.openxmlformats.org/officeDocument/2006/relationships/image" Target="media/image52.png"/><Relationship Id="rId63" Type="http://schemas.openxmlformats.org/officeDocument/2006/relationships/image" Target="media/image33.png"/><Relationship Id="rId22" Type="http://schemas.openxmlformats.org/officeDocument/2006/relationships/image" Target="media/image18.png"/><Relationship Id="rId66" Type="http://schemas.openxmlformats.org/officeDocument/2006/relationships/image" Target="media/image34.png"/><Relationship Id="rId21" Type="http://schemas.openxmlformats.org/officeDocument/2006/relationships/image" Target="media/image50.png"/><Relationship Id="rId65" Type="http://schemas.openxmlformats.org/officeDocument/2006/relationships/image" Target="media/image46.png"/><Relationship Id="rId24" Type="http://schemas.openxmlformats.org/officeDocument/2006/relationships/image" Target="media/image15.png"/><Relationship Id="rId68" Type="http://schemas.openxmlformats.org/officeDocument/2006/relationships/footer" Target="footer1.xml"/><Relationship Id="rId23" Type="http://schemas.openxmlformats.org/officeDocument/2006/relationships/image" Target="media/image51.png"/><Relationship Id="rId67" Type="http://schemas.openxmlformats.org/officeDocument/2006/relationships/image" Target="media/image14.png"/><Relationship Id="rId60" Type="http://schemas.openxmlformats.org/officeDocument/2006/relationships/image" Target="media/image26.png"/><Relationship Id="rId26" Type="http://schemas.openxmlformats.org/officeDocument/2006/relationships/image" Target="media/image47.png"/><Relationship Id="rId25" Type="http://schemas.openxmlformats.org/officeDocument/2006/relationships/image" Target="media/image8.png"/><Relationship Id="rId28" Type="http://schemas.openxmlformats.org/officeDocument/2006/relationships/image" Target="media/image6.png"/><Relationship Id="rId27" Type="http://schemas.openxmlformats.org/officeDocument/2006/relationships/image" Target="media/image4.png"/><Relationship Id="rId29" Type="http://schemas.openxmlformats.org/officeDocument/2006/relationships/image" Target="media/image45.png"/><Relationship Id="rId51" Type="http://schemas.openxmlformats.org/officeDocument/2006/relationships/image" Target="media/image49.png"/><Relationship Id="rId50" Type="http://schemas.openxmlformats.org/officeDocument/2006/relationships/image" Target="media/image7.png"/><Relationship Id="rId53" Type="http://schemas.openxmlformats.org/officeDocument/2006/relationships/image" Target="media/image25.png"/><Relationship Id="rId52" Type="http://schemas.openxmlformats.org/officeDocument/2006/relationships/image" Target="media/image2.png"/><Relationship Id="rId11" Type="http://schemas.openxmlformats.org/officeDocument/2006/relationships/image" Target="media/image36.png"/><Relationship Id="rId55" Type="http://schemas.openxmlformats.org/officeDocument/2006/relationships/hyperlink" Target="https://portal.azure.com/" TargetMode="External"/><Relationship Id="rId10" Type="http://schemas.openxmlformats.org/officeDocument/2006/relationships/hyperlink" Target="https://signup.live.com/?lic=1" TargetMode="External"/><Relationship Id="rId54" Type="http://schemas.openxmlformats.org/officeDocument/2006/relationships/image" Target="media/image9.png"/><Relationship Id="rId13" Type="http://schemas.openxmlformats.org/officeDocument/2006/relationships/image" Target="media/image43.png"/><Relationship Id="rId57" Type="http://schemas.openxmlformats.org/officeDocument/2006/relationships/image" Target="media/image21.png"/><Relationship Id="rId12" Type="http://schemas.openxmlformats.org/officeDocument/2006/relationships/image" Target="media/image41.png"/><Relationship Id="rId56" Type="http://schemas.openxmlformats.org/officeDocument/2006/relationships/hyperlink" Target="https://portal.azure.com/" TargetMode="External"/><Relationship Id="rId15" Type="http://schemas.openxmlformats.org/officeDocument/2006/relationships/image" Target="media/image12.png"/><Relationship Id="rId59" Type="http://schemas.openxmlformats.org/officeDocument/2006/relationships/image" Target="media/image32.png"/><Relationship Id="rId14" Type="http://schemas.openxmlformats.org/officeDocument/2006/relationships/image" Target="media/image28.png"/><Relationship Id="rId58" Type="http://schemas.openxmlformats.org/officeDocument/2006/relationships/image" Target="media/image53.png"/><Relationship Id="rId17" Type="http://schemas.openxmlformats.org/officeDocument/2006/relationships/image" Target="media/image24.png"/><Relationship Id="rId16" Type="http://schemas.openxmlformats.org/officeDocument/2006/relationships/image" Target="media/image29.png"/><Relationship Id="rId19" Type="http://schemas.openxmlformats.org/officeDocument/2006/relationships/image" Target="media/image5.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